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E0" w:rsidRDefault="002D1B1B">
      <w:pPr>
        <w:spacing w:line="320" w:lineRule="exact"/>
        <w:jc w:val="center"/>
        <w:rPr>
          <w:rFonts w:ascii="標楷體" w:eastAsia="標楷體" w:hAnsi="標楷體"/>
          <w:b/>
          <w:sz w:val="26"/>
          <w:szCs w:val="26"/>
        </w:rPr>
      </w:pPr>
      <w:bookmarkStart w:id="0" w:name="_GoBack"/>
      <w:bookmarkEnd w:id="0"/>
      <w:r>
        <w:rPr>
          <w:rFonts w:ascii="標楷體" w:eastAsia="標楷體" w:hAnsi="標楷體"/>
          <w:b/>
          <w:sz w:val="26"/>
          <w:szCs w:val="26"/>
        </w:rPr>
        <w:t>臺北市北投區明德國民小學</w:t>
      </w:r>
      <w:r>
        <w:rPr>
          <w:rFonts w:ascii="標楷體" w:eastAsia="標楷體" w:hAnsi="標楷體"/>
          <w:b/>
          <w:sz w:val="26"/>
          <w:szCs w:val="26"/>
        </w:rPr>
        <w:t>107</w:t>
      </w:r>
      <w:r>
        <w:rPr>
          <w:rFonts w:ascii="標楷體" w:eastAsia="標楷體" w:hAnsi="標楷體"/>
          <w:b/>
          <w:sz w:val="26"/>
          <w:szCs w:val="26"/>
        </w:rPr>
        <w:t>學年度第</w:t>
      </w:r>
      <w:r>
        <w:rPr>
          <w:rFonts w:ascii="標楷體" w:eastAsia="標楷體" w:hAnsi="標楷體"/>
          <w:b/>
          <w:sz w:val="26"/>
          <w:szCs w:val="26"/>
        </w:rPr>
        <w:t>6</w:t>
      </w:r>
      <w:r>
        <w:rPr>
          <w:rFonts w:ascii="標楷體" w:eastAsia="標楷體" w:hAnsi="標楷體"/>
          <w:b/>
          <w:sz w:val="26"/>
          <w:szCs w:val="26"/>
        </w:rPr>
        <w:t>、</w:t>
      </w:r>
      <w:r>
        <w:rPr>
          <w:rFonts w:ascii="標楷體" w:eastAsia="標楷體" w:hAnsi="標楷體"/>
          <w:b/>
          <w:sz w:val="26"/>
          <w:szCs w:val="26"/>
        </w:rPr>
        <w:t>7</w:t>
      </w:r>
      <w:r>
        <w:rPr>
          <w:rFonts w:ascii="標楷體" w:eastAsia="標楷體" w:hAnsi="標楷體"/>
          <w:b/>
          <w:sz w:val="26"/>
          <w:szCs w:val="26"/>
        </w:rPr>
        <w:t>、</w:t>
      </w:r>
      <w:r>
        <w:rPr>
          <w:rFonts w:ascii="標楷體" w:eastAsia="標楷體" w:hAnsi="標楷體"/>
          <w:b/>
          <w:sz w:val="26"/>
          <w:szCs w:val="26"/>
        </w:rPr>
        <w:t>8</w:t>
      </w:r>
      <w:r>
        <w:rPr>
          <w:rFonts w:ascii="標楷體" w:eastAsia="標楷體" w:hAnsi="標楷體"/>
          <w:b/>
          <w:sz w:val="26"/>
          <w:szCs w:val="26"/>
        </w:rPr>
        <w:t>、</w:t>
      </w:r>
      <w:r>
        <w:rPr>
          <w:rFonts w:ascii="標楷體" w:eastAsia="標楷體" w:hAnsi="標楷體"/>
          <w:b/>
          <w:sz w:val="26"/>
          <w:szCs w:val="26"/>
        </w:rPr>
        <w:t>9</w:t>
      </w:r>
      <w:r>
        <w:rPr>
          <w:rFonts w:ascii="標楷體" w:eastAsia="標楷體" w:hAnsi="標楷體"/>
          <w:b/>
          <w:sz w:val="26"/>
          <w:szCs w:val="26"/>
        </w:rPr>
        <w:t>、</w:t>
      </w:r>
      <w:r>
        <w:rPr>
          <w:rFonts w:ascii="標楷體" w:eastAsia="標楷體" w:hAnsi="標楷體"/>
          <w:b/>
          <w:sz w:val="26"/>
          <w:szCs w:val="26"/>
        </w:rPr>
        <w:t>10</w:t>
      </w:r>
      <w:r>
        <w:rPr>
          <w:rFonts w:ascii="標楷體" w:eastAsia="標楷體" w:hAnsi="標楷體"/>
          <w:b/>
          <w:sz w:val="26"/>
          <w:szCs w:val="26"/>
        </w:rPr>
        <w:t>次代理教師兼生教組長甄選簡章</w:t>
      </w:r>
    </w:p>
    <w:p w:rsidR="001D20E0" w:rsidRDefault="001D20E0">
      <w:pPr>
        <w:spacing w:line="320" w:lineRule="exact"/>
        <w:jc w:val="center"/>
        <w:rPr>
          <w:rFonts w:ascii="標楷體" w:eastAsia="標楷體" w:hAnsi="標楷體"/>
          <w:b/>
          <w:sz w:val="25"/>
          <w:szCs w:val="25"/>
        </w:rPr>
      </w:pPr>
    </w:p>
    <w:p w:rsidR="001D20E0" w:rsidRDefault="002D1B1B">
      <w:pPr>
        <w:pStyle w:val="2"/>
        <w:numPr>
          <w:ilvl w:val="0"/>
          <w:numId w:val="2"/>
        </w:numPr>
        <w:tabs>
          <w:tab w:val="left" w:pos="480"/>
          <w:tab w:val="left" w:pos="720"/>
        </w:tabs>
        <w:snapToGrid w:val="0"/>
        <w:spacing w:line="280" w:lineRule="exact"/>
        <w:ind w:left="1440" w:hanging="1440"/>
        <w:rPr>
          <w:rFonts w:ascii="標楷體" w:hAnsi="標楷體"/>
        </w:rPr>
      </w:pPr>
      <w:r>
        <w:rPr>
          <w:rFonts w:ascii="標楷體" w:hAnsi="標楷體"/>
        </w:rPr>
        <w:t>依</w:t>
      </w:r>
      <w:r>
        <w:rPr>
          <w:rFonts w:ascii="標楷體" w:hAnsi="標楷體"/>
        </w:rPr>
        <w:t xml:space="preserve">  </w:t>
      </w:r>
      <w:r>
        <w:rPr>
          <w:rFonts w:ascii="標楷體" w:hAnsi="標楷體"/>
        </w:rPr>
        <w:t>據：</w:t>
      </w:r>
      <w:r>
        <w:rPr>
          <w:rFonts w:ascii="標楷體" w:hAnsi="標楷體"/>
        </w:rPr>
        <w:t xml:space="preserve"> </w:t>
      </w:r>
      <w:r>
        <w:rPr>
          <w:rFonts w:ascii="標楷體" w:hAnsi="標楷體"/>
        </w:rPr>
        <w:t>「高級中等以下學校教師評審委員會設置辦法」、「教師法」、「臺北市立高級中等以下學校教師甄選作業要點」及「中小學兼任代課及代理教師聘任辦法」等相關規定辦理。</w:t>
      </w:r>
    </w:p>
    <w:p w:rsidR="001D20E0" w:rsidRDefault="002D1B1B">
      <w:pPr>
        <w:numPr>
          <w:ilvl w:val="0"/>
          <w:numId w:val="1"/>
        </w:numPr>
        <w:tabs>
          <w:tab w:val="left" w:pos="480"/>
        </w:tabs>
        <w:spacing w:line="280" w:lineRule="exact"/>
        <w:ind w:left="2400" w:hanging="2400"/>
        <w:rPr>
          <w:rFonts w:ascii="標楷體" w:eastAsia="標楷體" w:hAnsi="標楷體"/>
          <w:szCs w:val="24"/>
        </w:rPr>
      </w:pPr>
      <w:r>
        <w:rPr>
          <w:rFonts w:ascii="標楷體" w:eastAsia="標楷體" w:hAnsi="標楷體"/>
          <w:szCs w:val="24"/>
        </w:rPr>
        <w:t>甄選科別、名額及代理性質、聘期：</w:t>
      </w:r>
      <w:r>
        <w:rPr>
          <w:rFonts w:ascii="標楷體" w:eastAsia="標楷體" w:hAnsi="標楷體"/>
          <w:szCs w:val="24"/>
        </w:rPr>
        <w:t xml:space="preserve"> </w:t>
      </w:r>
    </w:p>
    <w:p w:rsidR="001D20E0" w:rsidRDefault="001D20E0">
      <w:pPr>
        <w:spacing w:line="280" w:lineRule="exact"/>
        <w:ind w:left="2402"/>
        <w:rPr>
          <w:rFonts w:ascii="標楷體" w:eastAsia="標楷體" w:hAnsi="標楷體"/>
          <w:szCs w:val="24"/>
        </w:rPr>
      </w:pPr>
    </w:p>
    <w:tbl>
      <w:tblPr>
        <w:tblW w:w="10028" w:type="dxa"/>
        <w:tblInd w:w="392" w:type="dxa"/>
        <w:tblCellMar>
          <w:left w:w="10" w:type="dxa"/>
          <w:right w:w="10" w:type="dxa"/>
        </w:tblCellMar>
        <w:tblLook w:val="0000" w:firstRow="0" w:lastRow="0" w:firstColumn="0" w:lastColumn="0" w:noHBand="0" w:noVBand="0"/>
      </w:tblPr>
      <w:tblGrid>
        <w:gridCol w:w="2551"/>
        <w:gridCol w:w="851"/>
        <w:gridCol w:w="2268"/>
        <w:gridCol w:w="4358"/>
      </w:tblGrid>
      <w:tr w:rsidR="001D20E0">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0E0" w:rsidRDefault="002D1B1B">
            <w:pPr>
              <w:snapToGrid w:val="0"/>
              <w:spacing w:line="400" w:lineRule="exact"/>
              <w:jc w:val="center"/>
              <w:rPr>
                <w:rFonts w:ascii="標楷體" w:eastAsia="標楷體" w:hAnsi="標楷體"/>
                <w:b/>
                <w:szCs w:val="24"/>
              </w:rPr>
            </w:pPr>
            <w:r>
              <w:rPr>
                <w:rFonts w:ascii="標楷體" w:eastAsia="標楷體" w:hAnsi="標楷體"/>
                <w:b/>
                <w:szCs w:val="24"/>
              </w:rPr>
              <w:t>甄選科別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0E0" w:rsidRDefault="002D1B1B">
            <w:pPr>
              <w:snapToGrid w:val="0"/>
              <w:spacing w:line="400" w:lineRule="exact"/>
              <w:jc w:val="center"/>
              <w:rPr>
                <w:rFonts w:ascii="標楷體" w:eastAsia="標楷體" w:hAnsi="標楷體"/>
                <w:b/>
                <w:szCs w:val="24"/>
              </w:rPr>
            </w:pPr>
            <w:r>
              <w:rPr>
                <w:rFonts w:ascii="標楷體" w:eastAsia="標楷體" w:hAnsi="標楷體"/>
                <w:b/>
                <w:szCs w:val="24"/>
              </w:rPr>
              <w:t>名額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0E0" w:rsidRDefault="002D1B1B">
            <w:pPr>
              <w:snapToGrid w:val="0"/>
              <w:spacing w:line="400" w:lineRule="exact"/>
              <w:jc w:val="center"/>
              <w:rPr>
                <w:rFonts w:ascii="標楷體" w:eastAsia="標楷體" w:hAnsi="標楷體"/>
                <w:b/>
                <w:szCs w:val="24"/>
              </w:rPr>
            </w:pPr>
            <w:r>
              <w:rPr>
                <w:rFonts w:ascii="標楷體" w:eastAsia="標楷體" w:hAnsi="標楷體"/>
                <w:b/>
                <w:szCs w:val="24"/>
              </w:rPr>
              <w:t>代理性質</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0E0" w:rsidRDefault="002D1B1B">
            <w:pPr>
              <w:snapToGrid w:val="0"/>
              <w:spacing w:line="400" w:lineRule="exact"/>
              <w:jc w:val="center"/>
              <w:rPr>
                <w:rFonts w:ascii="標楷體" w:eastAsia="標楷體" w:hAnsi="標楷體"/>
                <w:b/>
                <w:szCs w:val="24"/>
              </w:rPr>
            </w:pPr>
            <w:r>
              <w:rPr>
                <w:rFonts w:ascii="標楷體" w:eastAsia="標楷體" w:hAnsi="標楷體"/>
                <w:b/>
                <w:szCs w:val="24"/>
              </w:rPr>
              <w:t>聘</w:t>
            </w:r>
            <w:r>
              <w:rPr>
                <w:rFonts w:ascii="標楷體" w:eastAsia="標楷體" w:hAnsi="標楷體"/>
                <w:b/>
                <w:szCs w:val="24"/>
              </w:rPr>
              <w:t xml:space="preserve"> </w:t>
            </w:r>
            <w:r>
              <w:rPr>
                <w:rFonts w:ascii="標楷體" w:eastAsia="標楷體" w:hAnsi="標楷體"/>
                <w:b/>
                <w:szCs w:val="24"/>
              </w:rPr>
              <w:t>期</w:t>
            </w:r>
          </w:p>
        </w:tc>
      </w:tr>
      <w:tr w:rsidR="001D20E0">
        <w:tblPrEx>
          <w:tblCellMar>
            <w:top w:w="0" w:type="dxa"/>
            <w:bottom w:w="0" w:type="dxa"/>
          </w:tblCellMar>
        </w:tblPrEx>
        <w:trPr>
          <w:trHeight w:val="1653"/>
        </w:trPr>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snapToGrid w:val="0"/>
              <w:spacing w:line="400" w:lineRule="exact"/>
              <w:jc w:val="both"/>
            </w:pPr>
            <w:r>
              <w:rPr>
                <w:rFonts w:ascii="標楷體" w:eastAsia="標楷體" w:hAnsi="標楷體"/>
                <w:szCs w:val="24"/>
              </w:rPr>
              <w:t>代理教師兼生教組長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snapToGrid w:val="0"/>
              <w:spacing w:line="400" w:lineRule="exact"/>
              <w:jc w:val="center"/>
              <w:rPr>
                <w:rFonts w:ascii="標楷體" w:eastAsia="標楷體" w:hAnsi="標楷體"/>
                <w:szCs w:val="24"/>
              </w:rPr>
            </w:pPr>
            <w:r>
              <w:rPr>
                <w:rFonts w:ascii="標楷體" w:eastAsia="標楷體" w:hAnsi="標楷體"/>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snapToGrid w:val="0"/>
              <w:spacing w:line="400" w:lineRule="exact"/>
              <w:jc w:val="both"/>
              <w:rPr>
                <w:rFonts w:ascii="標楷體" w:eastAsia="標楷體" w:hAnsi="標楷體"/>
                <w:szCs w:val="24"/>
              </w:rPr>
            </w:pPr>
            <w:r>
              <w:rPr>
                <w:rFonts w:ascii="標楷體" w:eastAsia="標楷體" w:hAnsi="標楷體"/>
                <w:szCs w:val="24"/>
              </w:rPr>
              <w:t>應徵入伍留職停薪代理教師</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numPr>
                <w:ilvl w:val="0"/>
                <w:numId w:val="3"/>
              </w:numPr>
              <w:suppressAutoHyphens w:val="0"/>
              <w:snapToGrid w:val="0"/>
              <w:spacing w:line="400" w:lineRule="exact"/>
              <w:textAlignment w:val="auto"/>
            </w:pPr>
            <w:r>
              <w:rPr>
                <w:rFonts w:ascii="標楷體" w:eastAsia="標楷體" w:hAnsi="標楷體"/>
                <w:szCs w:val="24"/>
              </w:rPr>
              <w:t>依實際報到日起聘至</w:t>
            </w:r>
            <w:r>
              <w:rPr>
                <w:rFonts w:ascii="標楷體" w:eastAsia="標楷體" w:hAnsi="標楷體"/>
                <w:szCs w:val="24"/>
              </w:rPr>
              <w:t>108</w:t>
            </w:r>
            <w:r>
              <w:rPr>
                <w:rFonts w:ascii="標楷體" w:eastAsia="標楷體" w:hAnsi="標楷體"/>
                <w:szCs w:val="24"/>
              </w:rPr>
              <w:t>年</w:t>
            </w:r>
            <w:r>
              <w:rPr>
                <w:rFonts w:ascii="標楷體" w:eastAsia="標楷體" w:hAnsi="標楷體"/>
                <w:szCs w:val="24"/>
              </w:rPr>
              <w:t>3</w:t>
            </w:r>
            <w:r>
              <w:rPr>
                <w:rFonts w:ascii="標楷體" w:eastAsia="標楷體" w:hAnsi="標楷體"/>
                <w:szCs w:val="24"/>
              </w:rPr>
              <w:t>月</w:t>
            </w:r>
            <w:r>
              <w:rPr>
                <w:rFonts w:ascii="標楷體" w:eastAsia="標楷體" w:hAnsi="標楷體"/>
                <w:szCs w:val="24"/>
              </w:rPr>
              <w:t>28</w:t>
            </w:r>
            <w:r>
              <w:rPr>
                <w:rFonts w:ascii="標楷體" w:eastAsia="標楷體" w:hAnsi="標楷體"/>
                <w:szCs w:val="24"/>
              </w:rPr>
              <w:t>日止</w:t>
            </w:r>
          </w:p>
          <w:p w:rsidR="001D20E0" w:rsidRDefault="002D1B1B">
            <w:pPr>
              <w:numPr>
                <w:ilvl w:val="0"/>
                <w:numId w:val="3"/>
              </w:numPr>
              <w:suppressAutoHyphens w:val="0"/>
              <w:snapToGrid w:val="0"/>
              <w:spacing w:line="400" w:lineRule="exact"/>
              <w:textAlignment w:val="auto"/>
            </w:pPr>
            <w:r>
              <w:rPr>
                <w:rFonts w:ascii="標楷體" w:eastAsia="標楷體" w:hAnsi="標楷體"/>
                <w:szCs w:val="24"/>
                <w:shd w:val="clear" w:color="auto" w:fill="FFFFFF"/>
              </w:rPr>
              <w:t>若代理原因消失，應無條件離職</w:t>
            </w:r>
          </w:p>
        </w:tc>
      </w:tr>
    </w:tbl>
    <w:p w:rsidR="001D20E0" w:rsidRDefault="002D1B1B">
      <w:pPr>
        <w:spacing w:line="28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說明：以上除正取名額以外，擇優備取若干名；應試者總成績未達錄取標準時，經教師評審委</w:t>
      </w:r>
    </w:p>
    <w:p w:rsidR="001D20E0" w:rsidRDefault="002D1B1B">
      <w:pPr>
        <w:spacing w:line="280" w:lineRule="exact"/>
      </w:pPr>
      <w:r>
        <w:rPr>
          <w:rFonts w:ascii="標楷體" w:eastAsia="標楷體" w:hAnsi="標楷體"/>
          <w:szCs w:val="24"/>
        </w:rPr>
        <w:t xml:space="preserve">         </w:t>
      </w:r>
      <w:r>
        <w:rPr>
          <w:rFonts w:ascii="標楷體" w:eastAsia="標楷體" w:hAnsi="標楷體"/>
          <w:szCs w:val="24"/>
        </w:rPr>
        <w:t>員會決議，得不足額錄取。</w:t>
      </w:r>
    </w:p>
    <w:p w:rsidR="001D20E0" w:rsidRDefault="002D1B1B">
      <w:pPr>
        <w:numPr>
          <w:ilvl w:val="0"/>
          <w:numId w:val="1"/>
        </w:numPr>
        <w:tabs>
          <w:tab w:val="left" w:pos="480"/>
        </w:tabs>
        <w:spacing w:line="280" w:lineRule="exact"/>
        <w:ind w:left="1440" w:hanging="1440"/>
        <w:rPr>
          <w:rFonts w:ascii="標楷體" w:eastAsia="標楷體" w:hAnsi="標楷體"/>
          <w:szCs w:val="24"/>
        </w:rPr>
      </w:pPr>
      <w:r>
        <w:rPr>
          <w:rFonts w:ascii="標楷體" w:eastAsia="標楷體" w:hAnsi="標楷體"/>
          <w:szCs w:val="24"/>
        </w:rPr>
        <w:t>報名費：新臺幣</w:t>
      </w:r>
      <w:r>
        <w:rPr>
          <w:rFonts w:ascii="標楷體" w:eastAsia="標楷體" w:hAnsi="標楷體"/>
          <w:szCs w:val="24"/>
        </w:rPr>
        <w:t>500</w:t>
      </w:r>
      <w:r>
        <w:rPr>
          <w:rFonts w:ascii="標楷體" w:eastAsia="標楷體" w:hAnsi="標楷體"/>
          <w:szCs w:val="24"/>
        </w:rPr>
        <w:t>元整。</w:t>
      </w:r>
    </w:p>
    <w:p w:rsidR="001D20E0" w:rsidRDefault="002D1B1B">
      <w:pPr>
        <w:numPr>
          <w:ilvl w:val="0"/>
          <w:numId w:val="1"/>
        </w:numPr>
        <w:spacing w:line="280" w:lineRule="exact"/>
        <w:rPr>
          <w:rFonts w:ascii="標楷體" w:eastAsia="標楷體" w:hAnsi="標楷體"/>
          <w:szCs w:val="24"/>
        </w:rPr>
      </w:pPr>
      <w:r>
        <w:rPr>
          <w:rFonts w:ascii="標楷體" w:eastAsia="標楷體" w:hAnsi="標楷體"/>
          <w:szCs w:val="24"/>
        </w:rPr>
        <w:t>報名地點：本校二樓人事室（北投區明德路</w:t>
      </w:r>
      <w:r>
        <w:rPr>
          <w:rFonts w:ascii="標楷體" w:eastAsia="標楷體" w:hAnsi="標楷體"/>
          <w:szCs w:val="24"/>
        </w:rPr>
        <w:t>190</w:t>
      </w:r>
      <w:r>
        <w:rPr>
          <w:rFonts w:ascii="標楷體" w:eastAsia="標楷體" w:hAnsi="標楷體"/>
          <w:szCs w:val="24"/>
        </w:rPr>
        <w:t>號）</w:t>
      </w:r>
    </w:p>
    <w:p w:rsidR="001D20E0" w:rsidRDefault="002D1B1B">
      <w:pPr>
        <w:spacing w:line="280" w:lineRule="exact"/>
        <w:ind w:left="480" w:firstLine="1200"/>
        <w:rPr>
          <w:rFonts w:ascii="標楷體" w:eastAsia="標楷體" w:hAnsi="標楷體"/>
          <w:szCs w:val="24"/>
        </w:rPr>
      </w:pPr>
      <w:r>
        <w:rPr>
          <w:rFonts w:ascii="標楷體" w:eastAsia="標楷體" w:hAnsi="標楷體"/>
          <w:szCs w:val="24"/>
        </w:rPr>
        <w:t>電話：</w:t>
      </w:r>
      <w:r>
        <w:rPr>
          <w:rFonts w:ascii="標楷體" w:eastAsia="標楷體" w:hAnsi="標楷體"/>
          <w:szCs w:val="24"/>
        </w:rPr>
        <w:t>28229651-1001</w:t>
      </w:r>
      <w:r>
        <w:rPr>
          <w:rFonts w:ascii="標楷體" w:eastAsia="標楷體" w:hAnsi="標楷體"/>
          <w:szCs w:val="24"/>
        </w:rPr>
        <w:t>；</w:t>
      </w:r>
    </w:p>
    <w:p w:rsidR="001D20E0" w:rsidRDefault="002D1B1B">
      <w:pPr>
        <w:spacing w:line="280" w:lineRule="exact"/>
        <w:ind w:left="480" w:firstLine="1200"/>
        <w:rPr>
          <w:rFonts w:ascii="標楷體" w:eastAsia="標楷體" w:hAnsi="標楷體"/>
          <w:szCs w:val="24"/>
        </w:rPr>
      </w:pPr>
      <w:r>
        <w:rPr>
          <w:rFonts w:ascii="標楷體" w:eastAsia="標楷體" w:hAnsi="標楷體"/>
          <w:szCs w:val="24"/>
        </w:rPr>
        <w:t>交通：捷運淡水線</w:t>
      </w:r>
      <w:r>
        <w:rPr>
          <w:rFonts w:ascii="標楷體" w:eastAsia="標楷體" w:hAnsi="標楷體"/>
          <w:szCs w:val="24"/>
        </w:rPr>
        <w:t xml:space="preserve"> </w:t>
      </w:r>
      <w:r>
        <w:rPr>
          <w:rFonts w:ascii="標楷體" w:eastAsia="標楷體" w:hAnsi="標楷體"/>
          <w:szCs w:val="24"/>
        </w:rPr>
        <w:t>明德站。</w:t>
      </w:r>
    </w:p>
    <w:p w:rsidR="001D20E0" w:rsidRDefault="002D1B1B">
      <w:pPr>
        <w:numPr>
          <w:ilvl w:val="0"/>
          <w:numId w:val="1"/>
        </w:numPr>
        <w:spacing w:line="280" w:lineRule="exact"/>
      </w:pPr>
      <w:r>
        <w:rPr>
          <w:rFonts w:ascii="標楷體" w:eastAsia="標楷體" w:hAnsi="標楷體"/>
          <w:szCs w:val="24"/>
        </w:rPr>
        <w:t>報名資格：</w:t>
      </w:r>
      <w:r>
        <w:rPr>
          <w:rFonts w:ascii="標楷體" w:eastAsia="標楷體" w:hAnsi="標楷體"/>
        </w:rPr>
        <w:t>國內外大學相關各系所畢業，</w:t>
      </w:r>
      <w:r>
        <w:rPr>
          <w:rFonts w:ascii="標楷體" w:eastAsia="標楷體" w:hAnsi="標楷體"/>
          <w:szCs w:val="24"/>
        </w:rPr>
        <w:t>年齡在</w:t>
      </w:r>
      <w:r>
        <w:rPr>
          <w:rFonts w:ascii="標楷體" w:eastAsia="標楷體" w:hAnsi="標楷體"/>
          <w:szCs w:val="24"/>
        </w:rPr>
        <w:t>65</w:t>
      </w:r>
      <w:r>
        <w:rPr>
          <w:rFonts w:ascii="標楷體" w:eastAsia="標楷體" w:hAnsi="標楷體"/>
          <w:szCs w:val="24"/>
        </w:rPr>
        <w:t>歲以下具有中華民國國籍且</w:t>
      </w:r>
      <w:r>
        <w:rPr>
          <w:rFonts w:ascii="標楷體" w:eastAsia="標楷體" w:hAnsi="標楷體"/>
        </w:rPr>
        <w:t>無雙重國籍或多重國籍</w:t>
      </w:r>
      <w:r>
        <w:rPr>
          <w:rFonts w:ascii="標楷體" w:eastAsia="標楷體" w:hAnsi="標楷體"/>
          <w:szCs w:val="24"/>
        </w:rPr>
        <w:t>之國民</w:t>
      </w:r>
      <w:r>
        <w:rPr>
          <w:rFonts w:ascii="標楷體" w:eastAsia="標楷體" w:hAnsi="標楷體"/>
        </w:rPr>
        <w:t>，並符合下列資格者，始得報名：</w:t>
      </w:r>
    </w:p>
    <w:p w:rsidR="001D20E0" w:rsidRDefault="002D1B1B">
      <w:pPr>
        <w:numPr>
          <w:ilvl w:val="0"/>
          <w:numId w:val="4"/>
        </w:numPr>
        <w:spacing w:line="340" w:lineRule="exact"/>
      </w:pPr>
      <w:r>
        <w:rPr>
          <w:rFonts w:ascii="標楷體" w:eastAsia="標楷體" w:hAnsi="標楷體"/>
        </w:rPr>
        <w:t>無教育人員任用條例第</w:t>
      </w:r>
      <w:r>
        <w:rPr>
          <w:rFonts w:ascii="標楷體" w:eastAsia="標楷體" w:hAnsi="標楷體"/>
        </w:rPr>
        <w:t>31</w:t>
      </w:r>
      <w:r>
        <w:rPr>
          <w:rFonts w:ascii="標楷體" w:eastAsia="標楷體" w:hAnsi="標楷體"/>
        </w:rPr>
        <w:t>、</w:t>
      </w:r>
      <w:r>
        <w:rPr>
          <w:rFonts w:ascii="標楷體" w:eastAsia="標楷體" w:hAnsi="標楷體"/>
        </w:rPr>
        <w:t>33</w:t>
      </w:r>
      <w:r>
        <w:rPr>
          <w:rFonts w:ascii="標楷體" w:eastAsia="標楷體" w:hAnsi="標楷體"/>
        </w:rPr>
        <w:t>條及教師法第</w:t>
      </w:r>
      <w:r>
        <w:rPr>
          <w:rFonts w:ascii="標楷體" w:eastAsia="標楷體" w:hAnsi="標楷體"/>
        </w:rPr>
        <w:t>14</w:t>
      </w:r>
      <w:r>
        <w:rPr>
          <w:rFonts w:ascii="標楷體" w:eastAsia="標楷體" w:hAnsi="標楷體"/>
        </w:rPr>
        <w:t>條第</w:t>
      </w:r>
      <w:r>
        <w:rPr>
          <w:rFonts w:ascii="標楷體" w:eastAsia="標楷體" w:hAnsi="標楷體"/>
        </w:rPr>
        <w:t>1</w:t>
      </w:r>
      <w:r>
        <w:rPr>
          <w:rFonts w:ascii="標楷體" w:eastAsia="標楷體" w:hAnsi="標楷體"/>
        </w:rPr>
        <w:t>至</w:t>
      </w:r>
      <w:r>
        <w:rPr>
          <w:rFonts w:ascii="標楷體" w:eastAsia="標楷體" w:hAnsi="標楷體"/>
        </w:rPr>
        <w:t>7</w:t>
      </w:r>
      <w:r>
        <w:rPr>
          <w:rFonts w:ascii="標楷體" w:eastAsia="標楷體" w:hAnsi="標楷體"/>
        </w:rPr>
        <w:t>款各款情事者。倘報名時未發</w:t>
      </w:r>
      <w:r>
        <w:rPr>
          <w:rFonts w:ascii="標楷體" w:eastAsia="標楷體" w:hAnsi="標楷體"/>
          <w:szCs w:val="24"/>
        </w:rPr>
        <w:t>現，於聘用後發現仍應予以解聘</w:t>
      </w:r>
      <w:r>
        <w:rPr>
          <w:rFonts w:ascii="標楷體" w:eastAsia="標楷體" w:hAnsi="標楷體"/>
        </w:rPr>
        <w:t>。</w:t>
      </w:r>
    </w:p>
    <w:p w:rsidR="001D20E0" w:rsidRDefault="002D1B1B">
      <w:pPr>
        <w:numPr>
          <w:ilvl w:val="0"/>
          <w:numId w:val="4"/>
        </w:numPr>
        <w:spacing w:line="340" w:lineRule="exact"/>
        <w:rPr>
          <w:rFonts w:ascii="標楷體" w:eastAsia="標楷體" w:hAnsi="標楷體"/>
        </w:rPr>
      </w:pPr>
      <w:r>
        <w:rPr>
          <w:rFonts w:ascii="標楷體" w:eastAsia="標楷體" w:hAnsi="標楷體"/>
        </w:rPr>
        <w:t>非支領政府退休金及相關退休給付者。</w:t>
      </w:r>
    </w:p>
    <w:p w:rsidR="001D20E0" w:rsidRDefault="002D1B1B">
      <w:pPr>
        <w:numPr>
          <w:ilvl w:val="0"/>
          <w:numId w:val="4"/>
        </w:numPr>
        <w:snapToGrid w:val="0"/>
        <w:spacing w:line="340" w:lineRule="exact"/>
        <w:jc w:val="both"/>
        <w:rPr>
          <w:rFonts w:ascii="標楷體" w:eastAsia="標楷體" w:hAnsi="標楷體"/>
        </w:rPr>
      </w:pPr>
      <w:r>
        <w:rPr>
          <w:rFonts w:ascii="標楷體" w:eastAsia="標楷體" w:hAnsi="標楷體"/>
        </w:rPr>
        <w:t>各次報考資格：</w:t>
      </w:r>
    </w:p>
    <w:p w:rsidR="001D20E0" w:rsidRDefault="002D1B1B">
      <w:pPr>
        <w:numPr>
          <w:ilvl w:val="0"/>
          <w:numId w:val="5"/>
        </w:numPr>
        <w:snapToGrid w:val="0"/>
        <w:spacing w:line="240" w:lineRule="exact"/>
      </w:pPr>
      <w:r>
        <w:rPr>
          <w:rFonts w:ascii="標楷體" w:eastAsia="標楷體" w:hAnsi="標楷體"/>
          <w:spacing w:val="3"/>
          <w:szCs w:val="24"/>
        </w:rPr>
        <w:t>具有報考該教育階段、科</w:t>
      </w:r>
      <w:r>
        <w:rPr>
          <w:rFonts w:ascii="標楷體" w:eastAsia="標楷體" w:hAnsi="標楷體"/>
          <w:spacing w:val="3"/>
          <w:szCs w:val="24"/>
        </w:rPr>
        <w:t>(</w:t>
      </w:r>
      <w:r>
        <w:rPr>
          <w:rFonts w:ascii="標楷體" w:eastAsia="標楷體" w:hAnsi="標楷體"/>
          <w:spacing w:val="3"/>
          <w:szCs w:val="24"/>
        </w:rPr>
        <w:t>類</w:t>
      </w:r>
      <w:r>
        <w:rPr>
          <w:rFonts w:ascii="標楷體" w:eastAsia="標楷體" w:hAnsi="標楷體"/>
          <w:spacing w:val="3"/>
          <w:szCs w:val="24"/>
        </w:rPr>
        <w:t>)</w:t>
      </w:r>
      <w:r>
        <w:rPr>
          <w:rFonts w:ascii="標楷體" w:eastAsia="標楷體" w:hAnsi="標楷體"/>
          <w:spacing w:val="3"/>
          <w:szCs w:val="24"/>
        </w:rPr>
        <w:t>別合格教師證書資格，尚在有效期間者。【可報考第</w:t>
      </w:r>
      <w:r>
        <w:rPr>
          <w:rFonts w:ascii="標楷體" w:eastAsia="標楷體" w:hAnsi="標楷體"/>
          <w:spacing w:val="3"/>
          <w:szCs w:val="24"/>
        </w:rPr>
        <w:t>1</w:t>
      </w:r>
      <w:r>
        <w:rPr>
          <w:rFonts w:ascii="標楷體" w:eastAsia="標楷體" w:hAnsi="標楷體"/>
          <w:spacing w:val="3"/>
          <w:szCs w:val="24"/>
        </w:rPr>
        <w:t>次及第</w:t>
      </w:r>
      <w:r>
        <w:rPr>
          <w:rFonts w:ascii="標楷體" w:eastAsia="標楷體" w:hAnsi="標楷體"/>
          <w:spacing w:val="3"/>
          <w:szCs w:val="24"/>
        </w:rPr>
        <w:t>1</w:t>
      </w:r>
      <w:r>
        <w:rPr>
          <w:rFonts w:ascii="標楷體" w:eastAsia="標楷體" w:hAnsi="標楷體"/>
          <w:spacing w:val="3"/>
          <w:szCs w:val="24"/>
        </w:rPr>
        <w:t>次以後各次招考】。</w:t>
      </w:r>
    </w:p>
    <w:p w:rsidR="001D20E0" w:rsidRDefault="002D1B1B">
      <w:pPr>
        <w:numPr>
          <w:ilvl w:val="0"/>
          <w:numId w:val="5"/>
        </w:numPr>
        <w:snapToGrid w:val="0"/>
        <w:spacing w:line="240" w:lineRule="exact"/>
        <w:rPr>
          <w:rFonts w:ascii="標楷體" w:eastAsia="標楷體" w:hAnsi="標楷體"/>
          <w:spacing w:val="3"/>
          <w:szCs w:val="24"/>
        </w:rPr>
      </w:pPr>
      <w:r>
        <w:rPr>
          <w:rFonts w:ascii="標楷體" w:eastAsia="標楷體" w:hAnsi="標楷體"/>
          <w:spacing w:val="3"/>
          <w:szCs w:val="24"/>
        </w:rPr>
        <w:t>修畢報考該教育階段、科</w:t>
      </w:r>
      <w:r>
        <w:rPr>
          <w:rFonts w:ascii="標楷體" w:eastAsia="標楷體" w:hAnsi="標楷體"/>
          <w:spacing w:val="3"/>
          <w:szCs w:val="24"/>
        </w:rPr>
        <w:t>(</w:t>
      </w:r>
      <w:r>
        <w:rPr>
          <w:rFonts w:ascii="標楷體" w:eastAsia="標楷體" w:hAnsi="標楷體"/>
          <w:spacing w:val="3"/>
          <w:szCs w:val="24"/>
        </w:rPr>
        <w:t>類</w:t>
      </w:r>
      <w:r>
        <w:rPr>
          <w:rFonts w:ascii="標楷體" w:eastAsia="標楷體" w:hAnsi="標楷體"/>
          <w:spacing w:val="3"/>
          <w:szCs w:val="24"/>
        </w:rPr>
        <w:t>)</w:t>
      </w:r>
      <w:r>
        <w:rPr>
          <w:rFonts w:ascii="標楷體" w:eastAsia="標楷體" w:hAnsi="標楷體"/>
          <w:spacing w:val="3"/>
          <w:szCs w:val="24"/>
        </w:rPr>
        <w:t>別師資職前教育課程，取得修畢證明書者。【可報考第</w:t>
      </w:r>
      <w:r>
        <w:rPr>
          <w:rFonts w:ascii="標楷體" w:eastAsia="標楷體" w:hAnsi="標楷體"/>
          <w:spacing w:val="3"/>
          <w:szCs w:val="24"/>
        </w:rPr>
        <w:t>2</w:t>
      </w:r>
      <w:r>
        <w:rPr>
          <w:rFonts w:ascii="標楷體" w:eastAsia="標楷體" w:hAnsi="標楷體"/>
          <w:spacing w:val="3"/>
          <w:szCs w:val="24"/>
        </w:rPr>
        <w:t>次及第</w:t>
      </w:r>
      <w:r>
        <w:rPr>
          <w:rFonts w:ascii="標楷體" w:eastAsia="標楷體" w:hAnsi="標楷體"/>
          <w:spacing w:val="3"/>
          <w:szCs w:val="24"/>
        </w:rPr>
        <w:t>2</w:t>
      </w:r>
      <w:r>
        <w:rPr>
          <w:rFonts w:ascii="標楷體" w:eastAsia="標楷體" w:hAnsi="標楷體"/>
          <w:spacing w:val="3"/>
          <w:szCs w:val="24"/>
        </w:rPr>
        <w:t>次以後各次招考】。</w:t>
      </w:r>
    </w:p>
    <w:p w:rsidR="001D20E0" w:rsidRDefault="002D1B1B">
      <w:pPr>
        <w:numPr>
          <w:ilvl w:val="0"/>
          <w:numId w:val="5"/>
        </w:numPr>
        <w:snapToGrid w:val="0"/>
        <w:spacing w:line="240" w:lineRule="exact"/>
        <w:rPr>
          <w:rFonts w:ascii="標楷體" w:eastAsia="標楷體" w:hAnsi="標楷體"/>
          <w:spacing w:val="3"/>
          <w:szCs w:val="24"/>
        </w:rPr>
      </w:pPr>
      <w:r>
        <w:rPr>
          <w:rFonts w:ascii="標楷體" w:eastAsia="標楷體" w:hAnsi="標楷體"/>
          <w:spacing w:val="3"/>
          <w:szCs w:val="24"/>
        </w:rPr>
        <w:t>大學以上學校畢業者【可報考第</w:t>
      </w:r>
      <w:r>
        <w:rPr>
          <w:rFonts w:ascii="標楷體" w:eastAsia="標楷體" w:hAnsi="標楷體"/>
          <w:spacing w:val="3"/>
          <w:szCs w:val="24"/>
        </w:rPr>
        <w:t>3</w:t>
      </w:r>
      <w:r>
        <w:rPr>
          <w:rFonts w:ascii="標楷體" w:eastAsia="標楷體" w:hAnsi="標楷體"/>
          <w:spacing w:val="3"/>
          <w:szCs w:val="24"/>
        </w:rPr>
        <w:t>次及第</w:t>
      </w:r>
      <w:r>
        <w:rPr>
          <w:rFonts w:ascii="標楷體" w:eastAsia="標楷體" w:hAnsi="標楷體"/>
          <w:spacing w:val="3"/>
          <w:szCs w:val="24"/>
        </w:rPr>
        <w:t>3</w:t>
      </w:r>
      <w:r>
        <w:rPr>
          <w:rFonts w:ascii="標楷體" w:eastAsia="標楷體" w:hAnsi="標楷體"/>
          <w:spacing w:val="3"/>
          <w:szCs w:val="24"/>
        </w:rPr>
        <w:t>次以後各次招考】。</w:t>
      </w:r>
    </w:p>
    <w:p w:rsidR="001D20E0" w:rsidRDefault="002D1B1B">
      <w:pPr>
        <w:spacing w:line="340" w:lineRule="exact"/>
        <w:rPr>
          <w:rFonts w:ascii="標楷體" w:eastAsia="標楷體" w:hAnsi="標楷體"/>
          <w:szCs w:val="24"/>
        </w:rPr>
      </w:pPr>
      <w:r>
        <w:rPr>
          <w:rFonts w:ascii="標楷體" w:eastAsia="標楷體" w:hAnsi="標楷體"/>
          <w:szCs w:val="24"/>
        </w:rPr>
        <w:t>六、報名應繳表件：請依個人所具資格，將左列資料正本及</w:t>
      </w:r>
      <w:r>
        <w:rPr>
          <w:rFonts w:ascii="標楷體" w:eastAsia="標楷體" w:hAnsi="標楷體"/>
          <w:szCs w:val="24"/>
        </w:rPr>
        <w:t>A4</w:t>
      </w:r>
      <w:r>
        <w:rPr>
          <w:rFonts w:ascii="標楷體" w:eastAsia="標楷體" w:hAnsi="標楷體"/>
          <w:szCs w:val="24"/>
        </w:rPr>
        <w:t>影本按順序裝訂成冊，正本驗畢後歸</w:t>
      </w:r>
      <w:r>
        <w:rPr>
          <w:rFonts w:ascii="標楷體" w:eastAsia="標楷體" w:hAnsi="標楷體"/>
          <w:szCs w:val="24"/>
        </w:rPr>
        <w:t xml:space="preserve"> </w:t>
      </w:r>
    </w:p>
    <w:p w:rsidR="001D20E0" w:rsidRDefault="002D1B1B">
      <w:pPr>
        <w:spacing w:line="340" w:lineRule="exact"/>
      </w:pPr>
      <w:r>
        <w:rPr>
          <w:rFonts w:ascii="標楷體" w:eastAsia="標楷體" w:hAnsi="標楷體"/>
          <w:szCs w:val="24"/>
        </w:rPr>
        <w:t xml:space="preserve">   </w:t>
      </w:r>
      <w:r>
        <w:rPr>
          <w:rFonts w:ascii="標楷體" w:eastAsia="標楷體" w:hAnsi="標楷體"/>
          <w:szCs w:val="24"/>
        </w:rPr>
        <w:t>還</w:t>
      </w:r>
      <w:r>
        <w:rPr>
          <w:rFonts w:ascii="標楷體" w:eastAsia="標楷體" w:hAnsi="標楷體"/>
        </w:rPr>
        <w:t>，影本留存本校</w:t>
      </w:r>
      <w:r>
        <w:rPr>
          <w:rFonts w:ascii="標楷體" w:eastAsia="標楷體" w:hAnsi="標楷體"/>
          <w:szCs w:val="24"/>
        </w:rPr>
        <w:t>。</w:t>
      </w:r>
    </w:p>
    <w:p w:rsidR="001D20E0" w:rsidRDefault="002D1B1B">
      <w:pPr>
        <w:pStyle w:val="a3"/>
        <w:snapToGrid w:val="0"/>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、甄選報名表乙張、簡歷表乙份。</w:t>
      </w:r>
    </w:p>
    <w:p w:rsidR="001D20E0" w:rsidRDefault="002D1B1B">
      <w:pPr>
        <w:pStyle w:val="a3"/>
        <w:snapToGrid w:val="0"/>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、國民身分證（正本驗畢退還）。</w:t>
      </w:r>
    </w:p>
    <w:p w:rsidR="001D20E0" w:rsidRDefault="002D1B1B">
      <w:pPr>
        <w:pStyle w:val="a3"/>
        <w:snapToGrid w:val="0"/>
        <w:ind w:firstLine="600"/>
        <w:rPr>
          <w:rFonts w:ascii="標楷體" w:eastAsia="標楷體" w:hAnsi="標楷體"/>
          <w:szCs w:val="24"/>
        </w:rPr>
      </w:pPr>
      <w:r>
        <w:rPr>
          <w:rFonts w:ascii="標楷體" w:eastAsia="標楷體" w:hAnsi="標楷體"/>
          <w:szCs w:val="24"/>
        </w:rPr>
        <w:t>3</w:t>
      </w:r>
      <w:r>
        <w:rPr>
          <w:rFonts w:ascii="標楷體" w:eastAsia="標楷體" w:hAnsi="標楷體"/>
          <w:szCs w:val="24"/>
        </w:rPr>
        <w:t>、教師合格證書。</w:t>
      </w:r>
      <w:r>
        <w:rPr>
          <w:rFonts w:ascii="標楷體" w:eastAsia="標楷體" w:hAnsi="標楷體"/>
          <w:szCs w:val="24"/>
        </w:rPr>
        <w:t xml:space="preserve">        </w:t>
      </w:r>
    </w:p>
    <w:p w:rsidR="001D20E0" w:rsidRDefault="002D1B1B">
      <w:pPr>
        <w:pStyle w:val="a3"/>
        <w:snapToGrid w:val="0"/>
        <w:ind w:firstLine="600"/>
      </w:pPr>
      <w:r>
        <w:rPr>
          <w:rFonts w:ascii="標楷體" w:eastAsia="標楷體" w:hAnsi="標楷體"/>
          <w:szCs w:val="24"/>
        </w:rPr>
        <w:t>4</w:t>
      </w:r>
      <w:r>
        <w:rPr>
          <w:rFonts w:ascii="標楷體" w:eastAsia="標楷體" w:hAnsi="標楷體"/>
          <w:szCs w:val="24"/>
        </w:rPr>
        <w:t>、</w:t>
      </w:r>
      <w:r>
        <w:rPr>
          <w:rFonts w:ascii="標楷體" w:eastAsia="標楷體" w:hAnsi="標楷體"/>
        </w:rPr>
        <w:t>最高學歷畢業證書。【凡持國外學歷證件者，需繳驗駐外館處驗證學歷屬實之證件（含中譯</w:t>
      </w:r>
    </w:p>
    <w:p w:rsidR="001D20E0" w:rsidRDefault="002D1B1B">
      <w:pPr>
        <w:pStyle w:val="a3"/>
        <w:snapToGrid w:val="0"/>
        <w:ind w:firstLine="600"/>
        <w:rPr>
          <w:rFonts w:ascii="標楷體" w:eastAsia="標楷體" w:hAnsi="標楷體"/>
        </w:rPr>
      </w:pPr>
      <w:r>
        <w:rPr>
          <w:rFonts w:ascii="標楷體" w:eastAsia="標楷體" w:hAnsi="標楷體"/>
        </w:rPr>
        <w:t xml:space="preserve">   </w:t>
      </w:r>
      <w:r>
        <w:rPr>
          <w:rFonts w:ascii="標楷體" w:eastAsia="標楷體" w:hAnsi="標楷體"/>
        </w:rPr>
        <w:t>本）及經教育部認定具教師資格之證明文件】</w:t>
      </w:r>
    </w:p>
    <w:p w:rsidR="001D20E0" w:rsidRDefault="002D1B1B">
      <w:pPr>
        <w:pStyle w:val="a3"/>
        <w:snapToGrid w:val="0"/>
        <w:ind w:firstLine="600"/>
      </w:pPr>
      <w:r>
        <w:rPr>
          <w:rFonts w:ascii="標楷體" w:eastAsia="標楷體" w:hAnsi="標楷體"/>
        </w:rPr>
        <w:t>5</w:t>
      </w:r>
      <w:r>
        <w:rPr>
          <w:rFonts w:ascii="標楷體" w:eastAsia="標楷體" w:hAnsi="標楷體"/>
        </w:rPr>
        <w:t>、相關</w:t>
      </w:r>
      <w:r>
        <w:rPr>
          <w:rFonts w:ascii="標楷體" w:eastAsia="標楷體" w:hAnsi="標楷體"/>
          <w:szCs w:val="24"/>
        </w:rPr>
        <w:t>經歷證件。（離職證明、服務證明書，最近</w:t>
      </w:r>
      <w:r>
        <w:rPr>
          <w:rFonts w:ascii="標楷體" w:eastAsia="標楷體" w:hAnsi="標楷體"/>
          <w:szCs w:val="24"/>
        </w:rPr>
        <w:t>3</w:t>
      </w:r>
      <w:r>
        <w:rPr>
          <w:rFonts w:ascii="標楷體" w:eastAsia="標楷體" w:hAnsi="標楷體"/>
          <w:szCs w:val="24"/>
        </w:rPr>
        <w:t>年內所有相關教學經歷證明均須檢證）</w:t>
      </w:r>
    </w:p>
    <w:p w:rsidR="001D20E0" w:rsidRDefault="002D1B1B">
      <w:pPr>
        <w:pStyle w:val="a3"/>
        <w:snapToGrid w:val="0"/>
        <w:ind w:firstLine="600"/>
        <w:rPr>
          <w:rFonts w:ascii="標楷體" w:eastAsia="標楷體" w:hAnsi="標楷體"/>
          <w:szCs w:val="24"/>
        </w:rPr>
      </w:pPr>
      <w:r>
        <w:rPr>
          <w:rFonts w:ascii="標楷體" w:eastAsia="標楷體" w:hAnsi="標楷體"/>
          <w:szCs w:val="24"/>
        </w:rPr>
        <w:t>6</w:t>
      </w:r>
      <w:r>
        <w:rPr>
          <w:rFonts w:ascii="標楷體" w:eastAsia="標楷體" w:hAnsi="標楷體"/>
          <w:szCs w:val="24"/>
        </w:rPr>
        <w:t>、專長或特殊表現證明。（有者請附專長或特殊表現證明</w:t>
      </w:r>
      <w:r>
        <w:rPr>
          <w:rFonts w:ascii="標楷體" w:eastAsia="標楷體" w:hAnsi="標楷體"/>
          <w:szCs w:val="24"/>
        </w:rPr>
        <w:t>一覽表，無者免繳）</w:t>
      </w:r>
    </w:p>
    <w:p w:rsidR="001D20E0" w:rsidRDefault="002D1B1B">
      <w:pPr>
        <w:pStyle w:val="a3"/>
        <w:snapToGrid w:val="0"/>
        <w:ind w:firstLine="600"/>
        <w:rPr>
          <w:rFonts w:ascii="標楷體" w:eastAsia="標楷體" w:hAnsi="標楷體"/>
          <w:szCs w:val="24"/>
        </w:rPr>
      </w:pPr>
      <w:r>
        <w:rPr>
          <w:rFonts w:ascii="標楷體" w:eastAsia="標楷體" w:hAnsi="標楷體"/>
          <w:szCs w:val="24"/>
        </w:rPr>
        <w:t>7</w:t>
      </w:r>
      <w:r>
        <w:rPr>
          <w:rFonts w:ascii="標楷體" w:eastAsia="標楷體" w:hAnsi="標楷體"/>
          <w:szCs w:val="24"/>
        </w:rPr>
        <w:t>、最近三年之研習證明。（無者免繳）</w:t>
      </w:r>
    </w:p>
    <w:p w:rsidR="001D20E0" w:rsidRDefault="002D1B1B">
      <w:pPr>
        <w:pStyle w:val="a3"/>
        <w:snapToGrid w:val="0"/>
        <w:rPr>
          <w:rFonts w:ascii="標楷體" w:eastAsia="標楷體" w:hAnsi="標楷體"/>
          <w:szCs w:val="24"/>
        </w:rPr>
      </w:pPr>
      <w:r>
        <w:rPr>
          <w:rFonts w:ascii="標楷體" w:eastAsia="標楷體" w:hAnsi="標楷體"/>
          <w:szCs w:val="24"/>
        </w:rPr>
        <w:t xml:space="preserve">     8</w:t>
      </w:r>
      <w:r>
        <w:rPr>
          <w:rFonts w:ascii="標楷體" w:eastAsia="標楷體" w:hAnsi="標楷體"/>
          <w:szCs w:val="24"/>
        </w:rPr>
        <w:t>、男性須檢附退伍令或免服兵役義務證明。（無者免繳）</w:t>
      </w:r>
      <w:r>
        <w:rPr>
          <w:rFonts w:ascii="標楷體" w:eastAsia="標楷體" w:hAnsi="標楷體"/>
          <w:szCs w:val="24"/>
        </w:rPr>
        <w:t xml:space="preserve">                   </w:t>
      </w:r>
    </w:p>
    <w:p w:rsidR="001D20E0" w:rsidRDefault="002D1B1B">
      <w:pPr>
        <w:pStyle w:val="a3"/>
        <w:snapToGrid w:val="0"/>
        <w:ind w:firstLine="480"/>
        <w:rPr>
          <w:rFonts w:ascii="標楷體" w:eastAsia="標楷體" w:hAnsi="標楷體"/>
          <w:szCs w:val="24"/>
        </w:rPr>
      </w:pPr>
      <w:r>
        <w:rPr>
          <w:rFonts w:ascii="標楷體" w:eastAsia="標楷體" w:hAnsi="標楷體"/>
          <w:szCs w:val="24"/>
        </w:rPr>
        <w:t xml:space="preserve"> 9</w:t>
      </w:r>
      <w:r>
        <w:rPr>
          <w:rFonts w:ascii="標楷體" w:eastAsia="標楷體" w:hAnsi="標楷體"/>
          <w:szCs w:val="24"/>
        </w:rPr>
        <w:t>、近三個月內一吋正面半身照</w:t>
      </w:r>
      <w:r>
        <w:rPr>
          <w:rFonts w:ascii="標楷體" w:eastAsia="標楷體" w:hAnsi="標楷體"/>
          <w:szCs w:val="24"/>
        </w:rPr>
        <w:t>1</w:t>
      </w:r>
      <w:r>
        <w:rPr>
          <w:rFonts w:ascii="標楷體" w:eastAsia="標楷體" w:hAnsi="標楷體"/>
          <w:szCs w:val="24"/>
        </w:rPr>
        <w:t>張。（黏貼甄選報名表及准考證）</w:t>
      </w:r>
    </w:p>
    <w:p w:rsidR="001D20E0" w:rsidRDefault="002D1B1B">
      <w:pPr>
        <w:pStyle w:val="a3"/>
        <w:snapToGrid w:val="0"/>
        <w:rPr>
          <w:rFonts w:ascii="標楷體" w:eastAsia="標楷體" w:hAnsi="標楷體"/>
          <w:szCs w:val="24"/>
        </w:rPr>
      </w:pPr>
      <w:r>
        <w:rPr>
          <w:rFonts w:ascii="標楷體" w:eastAsia="標楷體" w:hAnsi="標楷體"/>
          <w:szCs w:val="24"/>
        </w:rPr>
        <w:t>七、甄試地點：明德國小。</w:t>
      </w:r>
    </w:p>
    <w:p w:rsidR="001D20E0" w:rsidRDefault="002D1B1B">
      <w:pPr>
        <w:pStyle w:val="a3"/>
        <w:snapToGrid w:val="0"/>
        <w:rPr>
          <w:rFonts w:ascii="標楷體" w:eastAsia="標楷體" w:hAnsi="標楷體"/>
          <w:szCs w:val="24"/>
        </w:rPr>
      </w:pPr>
      <w:r>
        <w:rPr>
          <w:rFonts w:ascii="標楷體" w:eastAsia="標楷體" w:hAnsi="標楷體"/>
          <w:szCs w:val="24"/>
        </w:rPr>
        <w:t>八、甄試方式：以甄試成績為錄取依據。本校得視甄選成績，採不足額錄取或備取若干名。</w:t>
      </w:r>
    </w:p>
    <w:p w:rsidR="001D20E0" w:rsidRDefault="002D1B1B">
      <w:pPr>
        <w:pStyle w:val="a3"/>
        <w:snapToGrid w:val="0"/>
        <w:ind w:left="840" w:hanging="8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１初審：報名時就應徵者所繳交之報名表件進行資格審核，審核通過參加複試。</w:t>
      </w:r>
    </w:p>
    <w:p w:rsidR="001D20E0" w:rsidRDefault="002D1B1B">
      <w:pPr>
        <w:pStyle w:val="a3"/>
        <w:snapToGrid w:val="0"/>
        <w:ind w:firstLine="600"/>
        <w:rPr>
          <w:rFonts w:ascii="標楷體" w:eastAsia="標楷體" w:hAnsi="標楷體"/>
          <w:szCs w:val="24"/>
        </w:rPr>
      </w:pPr>
      <w:r>
        <w:rPr>
          <w:rFonts w:ascii="標楷體" w:eastAsia="標楷體" w:hAnsi="標楷體"/>
          <w:szCs w:val="24"/>
        </w:rPr>
        <w:t>２複試：試教及口試。</w:t>
      </w:r>
    </w:p>
    <w:p w:rsidR="001D20E0" w:rsidRDefault="002D1B1B">
      <w:pPr>
        <w:pStyle w:val="a3"/>
        <w:snapToGrid w:val="0"/>
        <w:ind w:firstLine="720"/>
        <w:rPr>
          <w:rFonts w:ascii="標楷體" w:eastAsia="標楷體" w:hAnsi="標楷體"/>
          <w:szCs w:val="24"/>
        </w:rPr>
      </w:pPr>
      <w:r>
        <w:rPr>
          <w:rFonts w:ascii="標楷體" w:eastAsia="標楷體" w:hAnsi="標楷體"/>
          <w:szCs w:val="24"/>
        </w:rPr>
        <w:t>(1)</w:t>
      </w:r>
      <w:r>
        <w:rPr>
          <w:rFonts w:ascii="標楷體" w:eastAsia="標楷體" w:hAnsi="標楷體"/>
          <w:szCs w:val="24"/>
        </w:rPr>
        <w:t>試教：佔總成績</w:t>
      </w:r>
      <w:r>
        <w:rPr>
          <w:rFonts w:ascii="標楷體" w:eastAsia="標楷體" w:hAnsi="標楷體"/>
          <w:szCs w:val="24"/>
        </w:rPr>
        <w:t>60%</w:t>
      </w:r>
    </w:p>
    <w:p w:rsidR="001D20E0" w:rsidRDefault="002D1B1B">
      <w:pPr>
        <w:pStyle w:val="a3"/>
        <w:snapToGrid w:val="0"/>
        <w:ind w:firstLine="720"/>
        <w:rPr>
          <w:rFonts w:ascii="標楷體" w:eastAsia="標楷體" w:hAnsi="標楷體"/>
          <w:szCs w:val="24"/>
        </w:rPr>
      </w:pPr>
      <w:r>
        <w:rPr>
          <w:rFonts w:ascii="標楷體" w:eastAsia="標楷體" w:hAnsi="標楷體"/>
          <w:szCs w:val="24"/>
        </w:rPr>
        <w:lastRenderedPageBreak/>
        <w:t xml:space="preserve">   </w:t>
      </w:r>
      <w:r>
        <w:rPr>
          <w:rFonts w:ascii="標楷體" w:eastAsia="標楷體" w:hAnsi="標楷體"/>
          <w:szCs w:val="24"/>
        </w:rPr>
        <w:t>以國小六年級健康（不限版本）為範圍，由應試</w:t>
      </w:r>
      <w:r>
        <w:rPr>
          <w:rFonts w:ascii="標楷體" w:eastAsia="標楷體" w:hAnsi="標楷體"/>
          <w:szCs w:val="24"/>
        </w:rPr>
        <w:t>者任選其中</w:t>
      </w:r>
      <w:r>
        <w:rPr>
          <w:rFonts w:ascii="標楷體" w:eastAsia="標楷體" w:hAnsi="標楷體"/>
          <w:szCs w:val="24"/>
        </w:rPr>
        <w:t>1</w:t>
      </w:r>
      <w:r>
        <w:rPr>
          <w:rFonts w:ascii="標楷體" w:eastAsia="標楷體" w:hAnsi="標楷體"/>
          <w:szCs w:val="24"/>
        </w:rPr>
        <w:t>課，進行教學演示</w:t>
      </w:r>
      <w:r>
        <w:rPr>
          <w:rFonts w:ascii="標楷體" w:eastAsia="標楷體" w:hAnsi="標楷體"/>
          <w:szCs w:val="24"/>
        </w:rPr>
        <w:t>15</w:t>
      </w:r>
      <w:r>
        <w:rPr>
          <w:rFonts w:ascii="標楷體" w:eastAsia="標楷體" w:hAnsi="標楷體"/>
          <w:szCs w:val="24"/>
        </w:rPr>
        <w:t>分鐘，教</w:t>
      </w:r>
    </w:p>
    <w:p w:rsidR="001D20E0" w:rsidRDefault="002D1B1B">
      <w:pPr>
        <w:pStyle w:val="a3"/>
        <w:snapToGrid w:val="0"/>
        <w:ind w:firstLine="72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具及教學材料用具自行準備，並請準備教學活動設計</w:t>
      </w:r>
      <w:r>
        <w:rPr>
          <w:rFonts w:ascii="標楷體" w:eastAsia="標楷體" w:hAnsi="標楷體"/>
          <w:szCs w:val="24"/>
        </w:rPr>
        <w:t>5</w:t>
      </w:r>
      <w:r>
        <w:rPr>
          <w:rFonts w:ascii="標楷體" w:eastAsia="標楷體" w:hAnsi="標楷體"/>
          <w:szCs w:val="24"/>
        </w:rPr>
        <w:t>份。</w:t>
      </w:r>
    </w:p>
    <w:p w:rsidR="001D20E0" w:rsidRDefault="002D1B1B">
      <w:pPr>
        <w:pStyle w:val="a3"/>
        <w:snapToGrid w:val="0"/>
        <w:ind w:firstLine="720"/>
        <w:rPr>
          <w:rFonts w:ascii="標楷體" w:eastAsia="標楷體" w:hAnsi="標楷體"/>
          <w:szCs w:val="24"/>
        </w:rPr>
      </w:pPr>
      <w:r>
        <w:rPr>
          <w:rFonts w:ascii="標楷體" w:eastAsia="標楷體" w:hAnsi="標楷體"/>
          <w:szCs w:val="24"/>
        </w:rPr>
        <w:t>(2)</w:t>
      </w:r>
      <w:r>
        <w:rPr>
          <w:rFonts w:ascii="標楷體" w:eastAsia="標楷體" w:hAnsi="標楷體"/>
          <w:szCs w:val="24"/>
        </w:rPr>
        <w:t>口試：佔總成績</w:t>
      </w:r>
      <w:r>
        <w:rPr>
          <w:rFonts w:ascii="標楷體" w:eastAsia="標楷體" w:hAnsi="標楷體"/>
          <w:szCs w:val="24"/>
        </w:rPr>
        <w:t>40</w:t>
      </w:r>
      <w:r>
        <w:rPr>
          <w:rFonts w:ascii="標楷體" w:eastAsia="標楷體" w:hAnsi="標楷體"/>
          <w:szCs w:val="24"/>
        </w:rPr>
        <w:t>﹪</w:t>
      </w:r>
    </w:p>
    <w:p w:rsidR="001D20E0" w:rsidRDefault="002D1B1B">
      <w:pPr>
        <w:pStyle w:val="a3"/>
        <w:snapToGrid w:val="0"/>
        <w:ind w:left="1080"/>
        <w:rPr>
          <w:rFonts w:ascii="標楷體" w:eastAsia="標楷體" w:hAnsi="標楷體"/>
          <w:szCs w:val="24"/>
        </w:rPr>
      </w:pPr>
      <w:r>
        <w:rPr>
          <w:rFonts w:ascii="標楷體" w:eastAsia="標楷體" w:hAnsi="標楷體"/>
          <w:szCs w:val="24"/>
        </w:rPr>
        <w:t>當場即席回答。（口試內容：教育理念、班級經營、學生心理、輔導方法、教學知能、表達能力、儀容舉止等為主），口試時間</w:t>
      </w:r>
      <w:r>
        <w:rPr>
          <w:rFonts w:ascii="標楷體" w:eastAsia="標楷體" w:hAnsi="標楷體"/>
          <w:szCs w:val="24"/>
        </w:rPr>
        <w:t>10</w:t>
      </w:r>
      <w:r>
        <w:rPr>
          <w:rFonts w:ascii="標楷體" w:eastAsia="標楷體" w:hAnsi="標楷體"/>
          <w:szCs w:val="24"/>
        </w:rPr>
        <w:t>分鐘。</w:t>
      </w:r>
    </w:p>
    <w:p w:rsidR="001D20E0" w:rsidRDefault="002D1B1B">
      <w:pPr>
        <w:pStyle w:val="a3"/>
        <w:snapToGrid w:val="0"/>
        <w:ind w:left="1080" w:hanging="360"/>
        <w:rPr>
          <w:rFonts w:ascii="標楷體" w:eastAsia="標楷體" w:hAnsi="標楷體"/>
          <w:szCs w:val="24"/>
        </w:rPr>
      </w:pPr>
      <w:r>
        <w:rPr>
          <w:rFonts w:ascii="標楷體" w:eastAsia="標楷體" w:hAnsi="標楷體"/>
          <w:szCs w:val="24"/>
        </w:rPr>
        <w:t>(3)</w:t>
      </w:r>
      <w:r>
        <w:rPr>
          <w:rFonts w:ascii="標楷體" w:eastAsia="標楷體" w:hAnsi="標楷體"/>
          <w:szCs w:val="24"/>
        </w:rPr>
        <w:t>各科別應試人數如超過</w:t>
      </w:r>
      <w:r>
        <w:rPr>
          <w:rFonts w:ascii="標楷體" w:eastAsia="標楷體" w:hAnsi="標楷體"/>
          <w:szCs w:val="24"/>
        </w:rPr>
        <w:t>10</w:t>
      </w:r>
      <w:r>
        <w:rPr>
          <w:rFonts w:ascii="標楷體" w:eastAsia="標楷體" w:hAnsi="標楷體"/>
          <w:szCs w:val="24"/>
        </w:rPr>
        <w:t>人，試教與口試分二線進行，應試者分二組，依排定順序參加試</w:t>
      </w:r>
      <w:r>
        <w:rPr>
          <w:rFonts w:ascii="標楷體" w:eastAsia="標楷體" w:hAnsi="標楷體"/>
          <w:szCs w:val="24"/>
        </w:rPr>
        <w:t xml:space="preserve">            </w:t>
      </w:r>
      <w:r>
        <w:rPr>
          <w:rFonts w:ascii="標楷體" w:eastAsia="標楷體" w:hAnsi="標楷體"/>
          <w:szCs w:val="24"/>
        </w:rPr>
        <w:t>教及口試。</w:t>
      </w:r>
    </w:p>
    <w:p w:rsidR="001D20E0" w:rsidRDefault="002D1B1B">
      <w:pPr>
        <w:pStyle w:val="a3"/>
        <w:snapToGrid w:val="0"/>
        <w:ind w:left="960" w:hanging="960"/>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總成績相同時，以試教成績高者優先錄取，試教成績再相同時以口試成績高者優先錄取，平均分數未達</w:t>
      </w:r>
      <w:r>
        <w:rPr>
          <w:rFonts w:ascii="標楷體" w:eastAsia="標楷體" w:hAnsi="標楷體"/>
          <w:szCs w:val="24"/>
        </w:rPr>
        <w:t>80</w:t>
      </w:r>
      <w:r>
        <w:rPr>
          <w:rFonts w:ascii="標楷體" w:eastAsia="標楷體" w:hAnsi="標楷體"/>
          <w:szCs w:val="24"/>
        </w:rPr>
        <w:t>分，不予錄取。</w:t>
      </w:r>
    </w:p>
    <w:p w:rsidR="001D20E0" w:rsidRDefault="002D1B1B">
      <w:pPr>
        <w:pStyle w:val="a3"/>
        <w:snapToGrid w:val="0"/>
        <w:ind w:left="840" w:hanging="840"/>
      </w:pPr>
      <w:r>
        <w:rPr>
          <w:rFonts w:ascii="標楷體" w:eastAsia="標楷體" w:hAnsi="標楷體"/>
          <w:szCs w:val="24"/>
        </w:rPr>
        <w:t>九、甄選日程：</w:t>
      </w:r>
    </w:p>
    <w:p w:rsidR="001D20E0" w:rsidRDefault="002D1B1B">
      <w:pPr>
        <w:snapToGrid w:val="0"/>
        <w:ind w:left="960" w:hanging="480"/>
        <w:jc w:val="both"/>
      </w:pPr>
      <w:r>
        <w:rPr>
          <w:rFonts w:ascii="標楷體" w:eastAsia="標楷體" w:hAnsi="標楷體"/>
          <w:color w:val="000000"/>
          <w:szCs w:val="24"/>
        </w:rPr>
        <w:t>(</w:t>
      </w:r>
      <w:r>
        <w:rPr>
          <w:rFonts w:ascii="標楷體" w:eastAsia="標楷體" w:hAnsi="標楷體"/>
          <w:color w:val="000000"/>
          <w:szCs w:val="24"/>
        </w:rPr>
        <w:t>一</w:t>
      </w:r>
      <w:r>
        <w:rPr>
          <w:rFonts w:ascii="標楷體" w:eastAsia="標楷體" w:hAnsi="標楷體"/>
          <w:color w:val="000000"/>
          <w:szCs w:val="24"/>
        </w:rPr>
        <w:t>)</w:t>
      </w:r>
      <w:r>
        <w:rPr>
          <w:rFonts w:ascii="標楷體" w:eastAsia="標楷體" w:hAnsi="標楷體"/>
          <w:bCs/>
          <w:color w:val="000000"/>
          <w:szCs w:val="24"/>
        </w:rPr>
        <w:t>依教育部「中小學兼任代課及代理教師聘任辦法」第</w:t>
      </w:r>
      <w:r>
        <w:rPr>
          <w:rFonts w:ascii="標楷體" w:eastAsia="標楷體" w:hAnsi="標楷體"/>
          <w:bCs/>
          <w:color w:val="000000"/>
          <w:szCs w:val="24"/>
        </w:rPr>
        <w:t>3</w:t>
      </w:r>
      <w:r>
        <w:rPr>
          <w:rFonts w:ascii="標楷體" w:eastAsia="標楷體" w:hAnsi="標楷體"/>
          <w:bCs/>
          <w:color w:val="000000"/>
          <w:szCs w:val="24"/>
        </w:rPr>
        <w:t>條第</w:t>
      </w:r>
      <w:r>
        <w:rPr>
          <w:rFonts w:ascii="標楷體" w:eastAsia="標楷體" w:hAnsi="標楷體"/>
          <w:bCs/>
          <w:color w:val="000000"/>
          <w:szCs w:val="24"/>
        </w:rPr>
        <w:t>5</w:t>
      </w:r>
      <w:r>
        <w:rPr>
          <w:rFonts w:ascii="標楷體" w:eastAsia="標楷體" w:hAnsi="標楷體"/>
          <w:bCs/>
          <w:color w:val="000000"/>
          <w:szCs w:val="24"/>
        </w:rPr>
        <w:t>項規定，本次甄選作業以一次公告分次招考方式辦理。如各次</w:t>
      </w:r>
      <w:r>
        <w:rPr>
          <w:rFonts w:eastAsia="標楷體"/>
        </w:rPr>
        <w:t>招聘教師錄取名額額滿後即停止次項教師甄選作業</w:t>
      </w:r>
      <w:r>
        <w:rPr>
          <w:rFonts w:ascii="標楷體" w:eastAsia="標楷體" w:hAnsi="標楷體"/>
          <w:bCs/>
          <w:color w:val="000000"/>
          <w:szCs w:val="24"/>
        </w:rPr>
        <w:t>。</w:t>
      </w:r>
    </w:p>
    <w:p w:rsidR="001D20E0" w:rsidRDefault="002D1B1B">
      <w:pPr>
        <w:pStyle w:val="a3"/>
        <w:snapToGrid w:val="0"/>
        <w:ind w:left="840" w:hanging="840"/>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color w:val="000000"/>
          <w:szCs w:val="24"/>
        </w:rPr>
        <w:t xml:space="preserve"> </w:t>
      </w:r>
      <w:r>
        <w:rPr>
          <w:rFonts w:ascii="標楷體" w:eastAsia="標楷體" w:hAnsi="標楷體"/>
          <w:color w:val="000000"/>
          <w:szCs w:val="24"/>
        </w:rPr>
        <w:t>報名、甄試、榜示、成績複查、錄取報到日期及各分次報名資格如下</w:t>
      </w:r>
    </w:p>
    <w:p w:rsidR="001D20E0" w:rsidRDefault="001D20E0">
      <w:pPr>
        <w:pStyle w:val="a3"/>
        <w:snapToGrid w:val="0"/>
        <w:ind w:left="840" w:hanging="840"/>
      </w:pPr>
    </w:p>
    <w:tbl>
      <w:tblPr>
        <w:tblW w:w="10289" w:type="dxa"/>
        <w:tblInd w:w="388" w:type="dxa"/>
        <w:tblLayout w:type="fixed"/>
        <w:tblCellMar>
          <w:left w:w="10" w:type="dxa"/>
          <w:right w:w="10" w:type="dxa"/>
        </w:tblCellMar>
        <w:tblLook w:val="0000" w:firstRow="0" w:lastRow="0" w:firstColumn="0" w:lastColumn="0" w:noHBand="0" w:noVBand="0"/>
      </w:tblPr>
      <w:tblGrid>
        <w:gridCol w:w="1946"/>
        <w:gridCol w:w="2202"/>
        <w:gridCol w:w="2552"/>
        <w:gridCol w:w="1842"/>
        <w:gridCol w:w="1702"/>
        <w:gridCol w:w="45"/>
      </w:tblGrid>
      <w:tr w:rsidR="001D20E0">
        <w:tblPrEx>
          <w:tblCellMar>
            <w:top w:w="0" w:type="dxa"/>
            <w:bottom w:w="0" w:type="dxa"/>
          </w:tblCellMar>
        </w:tblPrEx>
        <w:tc>
          <w:tcPr>
            <w:tcW w:w="10289"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1D20E0" w:rsidRDefault="002D1B1B">
            <w:pPr>
              <w:widowControl/>
              <w:tabs>
                <w:tab w:val="left" w:pos="4800"/>
              </w:tabs>
              <w:snapToGrid w:val="0"/>
            </w:pPr>
            <w:r>
              <w:rPr>
                <w:rFonts w:ascii="標楷體" w:eastAsia="標楷體" w:hAnsi="標楷體"/>
                <w:b/>
                <w:color w:val="000000"/>
                <w:szCs w:val="24"/>
              </w:rPr>
              <w:t>第</w:t>
            </w:r>
            <w:r>
              <w:rPr>
                <w:rFonts w:ascii="標楷體" w:eastAsia="標楷體" w:hAnsi="標楷體"/>
                <w:b/>
                <w:color w:val="000000"/>
                <w:szCs w:val="24"/>
              </w:rPr>
              <w:t>6</w:t>
            </w:r>
            <w:r>
              <w:rPr>
                <w:rFonts w:ascii="標楷體" w:eastAsia="標楷體" w:hAnsi="標楷體"/>
                <w:b/>
                <w:color w:val="000000"/>
                <w:szCs w:val="24"/>
              </w:rPr>
              <w:t>次招考：</w:t>
            </w:r>
            <w:r>
              <w:rPr>
                <w:rFonts w:ascii="標楷體" w:eastAsia="標楷體" w:hAnsi="標楷體"/>
                <w:b/>
                <w:color w:val="000000"/>
                <w:szCs w:val="24"/>
              </w:rPr>
              <w:tab/>
            </w:r>
          </w:p>
        </w:tc>
      </w:tr>
      <w:tr w:rsidR="001D20E0">
        <w:tblPrEx>
          <w:tblCellMar>
            <w:top w:w="0" w:type="dxa"/>
            <w:bottom w:w="0" w:type="dxa"/>
          </w:tblCellMar>
        </w:tblPrEx>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報名日期</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報名資格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甄試日期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榜示</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r>
              <w:rPr>
                <w:rFonts w:ascii="標楷體" w:eastAsia="標楷體" w:hAnsi="標楷體"/>
                <w:color w:val="000000"/>
                <w:szCs w:val="24"/>
              </w:rPr>
              <w:t>成績複查及</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r>
              <w:rPr>
                <w:rFonts w:ascii="標楷體" w:eastAsia="標楷體" w:hAnsi="標楷體"/>
                <w:color w:val="000000"/>
                <w:szCs w:val="24"/>
              </w:rPr>
              <w:t>錄取報到日</w:t>
            </w:r>
          </w:p>
        </w:tc>
        <w:tc>
          <w:tcPr>
            <w:tcW w:w="45" w:type="dxa"/>
            <w:shd w:val="clear" w:color="auto" w:fill="auto"/>
            <w:tcMar>
              <w:top w:w="0" w:type="dxa"/>
              <w:left w:w="10" w:type="dxa"/>
              <w:bottom w:w="0" w:type="dxa"/>
              <w:right w:w="10" w:type="dxa"/>
            </w:tcMar>
          </w:tcPr>
          <w:p w:rsidR="001D20E0" w:rsidRDefault="001D20E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p>
        </w:tc>
      </w:tr>
      <w:tr w:rsidR="001D20E0">
        <w:tblPrEx>
          <w:tblCellMar>
            <w:top w:w="0" w:type="dxa"/>
            <w:bottom w:w="0" w:type="dxa"/>
          </w:tblCellMar>
        </w:tblPrEx>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日（星期一）上午</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Cs w:val="24"/>
              </w:rPr>
            </w:pPr>
            <w:r>
              <w:rPr>
                <w:rFonts w:ascii="標楷體" w:eastAsia="標楷體" w:hAnsi="標楷體"/>
                <w:szCs w:val="24"/>
              </w:rPr>
              <w:t>09</w:t>
            </w:r>
            <w:r>
              <w:rPr>
                <w:rFonts w:ascii="標楷體" w:eastAsia="標楷體" w:hAnsi="標楷體"/>
                <w:szCs w:val="24"/>
              </w:rPr>
              <w:t>：</w:t>
            </w:r>
            <w:r>
              <w:rPr>
                <w:rFonts w:ascii="標楷體" w:eastAsia="標楷體" w:hAnsi="標楷體"/>
                <w:szCs w:val="24"/>
              </w:rPr>
              <w:t>00~11</w:t>
            </w:r>
            <w:r>
              <w:rPr>
                <w:rFonts w:ascii="標楷體" w:eastAsia="標楷體" w:hAnsi="標楷體"/>
                <w:szCs w:val="24"/>
              </w:rPr>
              <w:t>：</w:t>
            </w:r>
            <w:r>
              <w:rPr>
                <w:rFonts w:ascii="標楷體" w:eastAsia="標楷體" w:hAnsi="標楷體"/>
                <w:szCs w:val="24"/>
              </w:rPr>
              <w:t>30</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szCs w:val="24"/>
              </w:rPr>
              <w:t>(</w:t>
            </w:r>
            <w:r>
              <w:rPr>
                <w:rFonts w:ascii="標楷體" w:eastAsia="標楷體" w:hAnsi="標楷體"/>
                <w:szCs w:val="24"/>
              </w:rPr>
              <w:t>以下之一</w:t>
            </w:r>
            <w:r>
              <w:rPr>
                <w:rFonts w:ascii="標楷體" w:eastAsia="標楷體" w:hAnsi="標楷體"/>
                <w:szCs w:val="24"/>
              </w:rPr>
              <w:t>)</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b/>
                <w:szCs w:val="24"/>
              </w:rPr>
              <w:t>1</w:t>
            </w:r>
            <w:r>
              <w:rPr>
                <w:rFonts w:ascii="標楷體" w:eastAsia="標楷體" w:hAnsi="標楷體"/>
                <w:b/>
                <w:szCs w:val="24"/>
              </w:rPr>
              <w:t>、</w:t>
            </w:r>
            <w:r>
              <w:rPr>
                <w:rFonts w:ascii="標楷體" w:eastAsia="標楷體" w:hAnsi="標楷體" w:cs="細明體"/>
                <w:szCs w:val="24"/>
              </w:rPr>
              <w:t>具有國民小學教育階段合格教師證書且證書尚在有效期間。</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b/>
                <w:szCs w:val="24"/>
              </w:rPr>
              <w:t>2</w:t>
            </w:r>
            <w:r>
              <w:rPr>
                <w:rFonts w:ascii="標楷體" w:eastAsia="標楷體" w:hAnsi="標楷體"/>
                <w:b/>
                <w:szCs w:val="24"/>
              </w:rPr>
              <w:t>、</w:t>
            </w:r>
            <w:r>
              <w:rPr>
                <w:rFonts w:ascii="標楷體" w:eastAsia="標楷體" w:hAnsi="標楷體" w:cs="細明體"/>
                <w:szCs w:val="24"/>
              </w:rPr>
              <w:t>具有修畢師資職前教育課程，取得修畢證明書者。</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pPr>
            <w:r>
              <w:rPr>
                <w:rFonts w:ascii="標楷體" w:eastAsia="標楷體" w:hAnsi="標楷體" w:cs="細明體"/>
                <w:b/>
                <w:szCs w:val="24"/>
              </w:rPr>
              <w:t>3</w:t>
            </w:r>
            <w:r>
              <w:rPr>
                <w:rFonts w:ascii="標楷體" w:eastAsia="標楷體" w:hAnsi="標楷體" w:cs="細明體"/>
                <w:b/>
                <w:szCs w:val="24"/>
              </w:rPr>
              <w:t>、</w:t>
            </w:r>
            <w:r>
              <w:rPr>
                <w:rFonts w:ascii="標楷體" w:eastAsia="標楷體" w:hAnsi="標楷體" w:cs="細明體"/>
                <w:szCs w:val="24"/>
              </w:rPr>
              <w:t>具有大學以上</w:t>
            </w:r>
            <w:r>
              <w:rPr>
                <w:rFonts w:ascii="標楷體" w:eastAsia="標楷體" w:hAnsi="標楷體" w:cs="細明體"/>
                <w:szCs w:val="24"/>
              </w:rPr>
              <w:t xml:space="preserve">  </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pPr>
            <w:r>
              <w:rPr>
                <w:rFonts w:ascii="標楷體" w:eastAsia="標楷體" w:hAnsi="標楷體" w:cs="細明體"/>
                <w:szCs w:val="24"/>
              </w:rPr>
              <w:t xml:space="preserve">   </w:t>
            </w:r>
            <w:r>
              <w:rPr>
                <w:rFonts w:ascii="標楷體" w:eastAsia="標楷體" w:hAnsi="標楷體" w:cs="細明體"/>
                <w:szCs w:val="24"/>
              </w:rPr>
              <w:t>畢業者。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spacing w:line="0" w:lineRule="atLeast"/>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日（星期二）</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40</w:t>
            </w:r>
            <w:r>
              <w:rPr>
                <w:rFonts w:ascii="標楷體" w:eastAsia="標楷體" w:hAnsi="標楷體"/>
                <w:szCs w:val="24"/>
              </w:rPr>
              <w:t>分前至人事室報到（逾時者取消應試資格），統一說明甄選相關細項並抽定教學演示順序。</w:t>
            </w:r>
          </w:p>
          <w:p w:rsidR="001D20E0" w:rsidRDefault="001D20E0">
            <w:pPr>
              <w:spacing w:line="0" w:lineRule="atLeast"/>
              <w:jc w:val="both"/>
              <w:rPr>
                <w:rFonts w:ascii="標楷體" w:eastAsia="標楷體" w:hAnsi="標楷體"/>
                <w:szCs w:val="24"/>
              </w:rPr>
            </w:pPr>
          </w:p>
          <w:p w:rsidR="001D20E0" w:rsidRDefault="002D1B1B">
            <w:pPr>
              <w:spacing w:line="0" w:lineRule="atLeast"/>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日（星期五）</w:t>
            </w:r>
            <w:r>
              <w:rPr>
                <w:rFonts w:ascii="標楷體" w:eastAsia="標楷體" w:hAnsi="標楷體"/>
                <w:szCs w:val="24"/>
              </w:rPr>
              <w:t>9</w:t>
            </w:r>
            <w:r>
              <w:rPr>
                <w:rFonts w:ascii="標楷體" w:eastAsia="標楷體" w:hAnsi="標楷體"/>
                <w:szCs w:val="24"/>
              </w:rPr>
              <w:t>時</w:t>
            </w:r>
            <w:r>
              <w:rPr>
                <w:rFonts w:ascii="標楷體" w:eastAsia="標楷體" w:hAnsi="標楷體"/>
                <w:szCs w:val="24"/>
              </w:rPr>
              <w:t>0</w:t>
            </w:r>
            <w:r>
              <w:rPr>
                <w:rFonts w:ascii="標楷體" w:eastAsia="標楷體" w:hAnsi="標楷體"/>
                <w:szCs w:val="24"/>
              </w:rPr>
              <w:t>分起進行甄試。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日（星期二）</w:t>
            </w:r>
            <w:r>
              <w:rPr>
                <w:rFonts w:ascii="標楷體" w:eastAsia="標楷體" w:hAnsi="標楷體"/>
                <w:szCs w:val="24"/>
              </w:rPr>
              <w:t>20</w:t>
            </w:r>
            <w:r>
              <w:rPr>
                <w:rFonts w:ascii="標楷體" w:eastAsia="標楷體" w:hAnsi="標楷體"/>
                <w:bCs/>
                <w:szCs w:val="24"/>
              </w:rPr>
              <w:t>時前公告在本校網站。</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8</w:t>
            </w:r>
            <w:r>
              <w:rPr>
                <w:rFonts w:ascii="標楷體" w:eastAsia="標楷體" w:hAnsi="標楷體"/>
                <w:szCs w:val="24"/>
              </w:rPr>
              <w:t>日（星期三）</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b/>
                <w:szCs w:val="24"/>
              </w:rPr>
              <w:t>成績複查</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00</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b/>
                <w:szCs w:val="24"/>
              </w:rPr>
              <w:t>錄取報到</w:t>
            </w:r>
            <w:r>
              <w:rPr>
                <w:rFonts w:ascii="標楷體" w:eastAsia="標楷體" w:hAnsi="標楷體"/>
                <w:szCs w:val="24"/>
              </w:rPr>
              <w:t>：上午</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11</w:t>
            </w:r>
            <w:r>
              <w:rPr>
                <w:rFonts w:ascii="標楷體" w:eastAsia="標楷體" w:hAnsi="標楷體"/>
                <w:szCs w:val="24"/>
              </w:rPr>
              <w:t>：</w:t>
            </w:r>
            <w:r>
              <w:rPr>
                <w:rFonts w:ascii="標楷體" w:eastAsia="標楷體" w:hAnsi="標楷體"/>
                <w:szCs w:val="24"/>
              </w:rPr>
              <w:t>30</w:t>
            </w:r>
          </w:p>
        </w:tc>
        <w:tc>
          <w:tcPr>
            <w:tcW w:w="45" w:type="dxa"/>
            <w:shd w:val="clear" w:color="auto" w:fill="auto"/>
            <w:tcMar>
              <w:top w:w="0" w:type="dxa"/>
              <w:left w:w="10" w:type="dxa"/>
              <w:bottom w:w="0" w:type="dxa"/>
              <w:right w:w="10" w:type="dxa"/>
            </w:tcMar>
          </w:tcPr>
          <w:p w:rsidR="001D20E0" w:rsidRDefault="001D20E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p>
        </w:tc>
      </w:tr>
    </w:tbl>
    <w:p w:rsidR="001D20E0" w:rsidRDefault="001D20E0">
      <w:pPr>
        <w:pStyle w:val="a3"/>
        <w:snapToGrid w:val="0"/>
        <w:rPr>
          <w:rFonts w:ascii="標楷體" w:eastAsia="標楷體" w:hAnsi="標楷體"/>
          <w:szCs w:val="24"/>
        </w:rPr>
      </w:pPr>
    </w:p>
    <w:tbl>
      <w:tblPr>
        <w:tblW w:w="10289" w:type="dxa"/>
        <w:tblInd w:w="388" w:type="dxa"/>
        <w:tblLayout w:type="fixed"/>
        <w:tblCellMar>
          <w:left w:w="10" w:type="dxa"/>
          <w:right w:w="10" w:type="dxa"/>
        </w:tblCellMar>
        <w:tblLook w:val="0000" w:firstRow="0" w:lastRow="0" w:firstColumn="0" w:lastColumn="0" w:noHBand="0" w:noVBand="0"/>
      </w:tblPr>
      <w:tblGrid>
        <w:gridCol w:w="1946"/>
        <w:gridCol w:w="2202"/>
        <w:gridCol w:w="2552"/>
        <w:gridCol w:w="1842"/>
        <w:gridCol w:w="1702"/>
        <w:gridCol w:w="45"/>
      </w:tblGrid>
      <w:tr w:rsidR="001D20E0">
        <w:tblPrEx>
          <w:tblCellMar>
            <w:top w:w="0" w:type="dxa"/>
            <w:bottom w:w="0" w:type="dxa"/>
          </w:tblCellMar>
        </w:tblPrEx>
        <w:tc>
          <w:tcPr>
            <w:tcW w:w="10289"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1D20E0" w:rsidRDefault="002D1B1B">
            <w:pPr>
              <w:widowControl/>
              <w:tabs>
                <w:tab w:val="left" w:pos="4800"/>
              </w:tabs>
              <w:snapToGrid w:val="0"/>
            </w:pPr>
            <w:r>
              <w:rPr>
                <w:rFonts w:ascii="標楷體" w:eastAsia="標楷體" w:hAnsi="標楷體"/>
                <w:b/>
                <w:color w:val="000000"/>
                <w:szCs w:val="24"/>
              </w:rPr>
              <w:t>第</w:t>
            </w:r>
            <w:r>
              <w:rPr>
                <w:rFonts w:ascii="標楷體" w:eastAsia="標楷體" w:hAnsi="標楷體"/>
                <w:b/>
                <w:color w:val="000000"/>
                <w:szCs w:val="24"/>
              </w:rPr>
              <w:t>7</w:t>
            </w:r>
            <w:r>
              <w:rPr>
                <w:rFonts w:ascii="標楷體" w:eastAsia="標楷體" w:hAnsi="標楷體"/>
                <w:b/>
                <w:color w:val="000000"/>
                <w:szCs w:val="24"/>
              </w:rPr>
              <w:t>次招考：</w:t>
            </w:r>
            <w:r>
              <w:rPr>
                <w:rFonts w:ascii="標楷體" w:eastAsia="標楷體" w:hAnsi="標楷體"/>
                <w:b/>
                <w:color w:val="000000"/>
                <w:szCs w:val="24"/>
              </w:rPr>
              <w:tab/>
            </w:r>
          </w:p>
        </w:tc>
      </w:tr>
      <w:tr w:rsidR="001D20E0">
        <w:tblPrEx>
          <w:tblCellMar>
            <w:top w:w="0" w:type="dxa"/>
            <w:bottom w:w="0" w:type="dxa"/>
          </w:tblCellMar>
        </w:tblPrEx>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報名日期</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報名資格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甄試日期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榜示</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r>
              <w:rPr>
                <w:rFonts w:ascii="標楷體" w:eastAsia="標楷體" w:hAnsi="標楷體"/>
                <w:color w:val="000000"/>
                <w:szCs w:val="24"/>
              </w:rPr>
              <w:t>成績複查及</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r>
              <w:rPr>
                <w:rFonts w:ascii="標楷體" w:eastAsia="標楷體" w:hAnsi="標楷體"/>
                <w:color w:val="000000"/>
                <w:szCs w:val="24"/>
              </w:rPr>
              <w:t>錄取報到日</w:t>
            </w:r>
          </w:p>
        </w:tc>
        <w:tc>
          <w:tcPr>
            <w:tcW w:w="45" w:type="dxa"/>
            <w:shd w:val="clear" w:color="auto" w:fill="auto"/>
            <w:tcMar>
              <w:top w:w="0" w:type="dxa"/>
              <w:left w:w="10" w:type="dxa"/>
              <w:bottom w:w="0" w:type="dxa"/>
              <w:right w:w="10" w:type="dxa"/>
            </w:tcMar>
          </w:tcPr>
          <w:p w:rsidR="001D20E0" w:rsidRDefault="001D20E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p>
        </w:tc>
      </w:tr>
      <w:tr w:rsidR="001D20E0">
        <w:tblPrEx>
          <w:tblCellMar>
            <w:top w:w="0" w:type="dxa"/>
            <w:bottom w:w="0" w:type="dxa"/>
          </w:tblCellMar>
        </w:tblPrEx>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9</w:t>
            </w:r>
            <w:r>
              <w:rPr>
                <w:rFonts w:ascii="標楷體" w:eastAsia="標楷體" w:hAnsi="標楷體"/>
                <w:szCs w:val="24"/>
              </w:rPr>
              <w:t>日（星期四）上午</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Cs w:val="24"/>
              </w:rPr>
            </w:pPr>
            <w:r>
              <w:rPr>
                <w:rFonts w:ascii="標楷體" w:eastAsia="標楷體" w:hAnsi="標楷體"/>
                <w:szCs w:val="24"/>
              </w:rPr>
              <w:t>09</w:t>
            </w:r>
            <w:r>
              <w:rPr>
                <w:rFonts w:ascii="標楷體" w:eastAsia="標楷體" w:hAnsi="標楷體"/>
                <w:szCs w:val="24"/>
              </w:rPr>
              <w:t>：</w:t>
            </w:r>
            <w:r>
              <w:rPr>
                <w:rFonts w:ascii="標楷體" w:eastAsia="標楷體" w:hAnsi="標楷體"/>
                <w:szCs w:val="24"/>
              </w:rPr>
              <w:t>00~11</w:t>
            </w:r>
            <w:r>
              <w:rPr>
                <w:rFonts w:ascii="標楷體" w:eastAsia="標楷體" w:hAnsi="標楷體"/>
                <w:szCs w:val="24"/>
              </w:rPr>
              <w:t>：</w:t>
            </w:r>
            <w:r>
              <w:rPr>
                <w:rFonts w:ascii="標楷體" w:eastAsia="標楷體" w:hAnsi="標楷體"/>
                <w:szCs w:val="24"/>
              </w:rPr>
              <w:t>30</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szCs w:val="24"/>
              </w:rPr>
              <w:t>(</w:t>
            </w:r>
            <w:r>
              <w:rPr>
                <w:rFonts w:ascii="標楷體" w:eastAsia="標楷體" w:hAnsi="標楷體"/>
                <w:szCs w:val="24"/>
              </w:rPr>
              <w:t>以下之一</w:t>
            </w:r>
            <w:r>
              <w:rPr>
                <w:rFonts w:ascii="標楷體" w:eastAsia="標楷體" w:hAnsi="標楷體"/>
                <w:szCs w:val="24"/>
              </w:rPr>
              <w:t>)</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b/>
                <w:szCs w:val="24"/>
              </w:rPr>
              <w:t>1</w:t>
            </w:r>
            <w:r>
              <w:rPr>
                <w:rFonts w:ascii="標楷體" w:eastAsia="標楷體" w:hAnsi="標楷體"/>
                <w:b/>
                <w:szCs w:val="24"/>
              </w:rPr>
              <w:t>、</w:t>
            </w:r>
            <w:r>
              <w:rPr>
                <w:rFonts w:ascii="標楷體" w:eastAsia="標楷體" w:hAnsi="標楷體" w:cs="細明體"/>
                <w:szCs w:val="24"/>
              </w:rPr>
              <w:t>具有國民小學教育階段合格教師證書且證書尚在有效期間。</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b/>
                <w:szCs w:val="24"/>
              </w:rPr>
              <w:t>2</w:t>
            </w:r>
            <w:r>
              <w:rPr>
                <w:rFonts w:ascii="標楷體" w:eastAsia="標楷體" w:hAnsi="標楷體"/>
                <w:b/>
                <w:szCs w:val="24"/>
              </w:rPr>
              <w:t>、</w:t>
            </w:r>
            <w:r>
              <w:rPr>
                <w:rFonts w:ascii="標楷體" w:eastAsia="標楷體" w:hAnsi="標楷體" w:cs="細明體"/>
                <w:szCs w:val="24"/>
              </w:rPr>
              <w:t>具有修畢師資職前教育課程，取得修畢證明書者。</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cs="細明體"/>
                <w:b/>
                <w:szCs w:val="24"/>
              </w:rPr>
              <w:t>3</w:t>
            </w:r>
            <w:r>
              <w:rPr>
                <w:rFonts w:ascii="標楷體" w:eastAsia="標楷體" w:hAnsi="標楷體" w:cs="細明體"/>
                <w:b/>
                <w:szCs w:val="24"/>
              </w:rPr>
              <w:t>、</w:t>
            </w:r>
            <w:r>
              <w:rPr>
                <w:rFonts w:ascii="標楷體" w:eastAsia="標楷體" w:hAnsi="標楷體" w:cs="細明體"/>
                <w:szCs w:val="24"/>
              </w:rPr>
              <w:t>具有大學以上畢業者。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spacing w:line="0" w:lineRule="atLeast"/>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10</w:t>
            </w:r>
            <w:r>
              <w:rPr>
                <w:rFonts w:ascii="標楷體" w:eastAsia="標楷體" w:hAnsi="標楷體"/>
                <w:szCs w:val="24"/>
              </w:rPr>
              <w:t>日（星期五）</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40</w:t>
            </w:r>
            <w:r>
              <w:rPr>
                <w:rFonts w:ascii="標楷體" w:eastAsia="標楷體" w:hAnsi="標楷體"/>
                <w:szCs w:val="24"/>
              </w:rPr>
              <w:t>分前至人事室報到（逾時者取消應試資格），統一說明甄選相關細項並抽定教學演示順序。</w:t>
            </w:r>
          </w:p>
          <w:p w:rsidR="001D20E0" w:rsidRDefault="001D20E0">
            <w:pPr>
              <w:spacing w:line="0" w:lineRule="atLeast"/>
              <w:jc w:val="both"/>
              <w:rPr>
                <w:rFonts w:ascii="標楷體" w:eastAsia="標楷體" w:hAnsi="標楷體"/>
                <w:szCs w:val="24"/>
              </w:rPr>
            </w:pPr>
          </w:p>
          <w:p w:rsidR="001D20E0" w:rsidRDefault="002D1B1B">
            <w:pPr>
              <w:spacing w:line="0" w:lineRule="atLeast"/>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10</w:t>
            </w:r>
            <w:r>
              <w:rPr>
                <w:rFonts w:ascii="標楷體" w:eastAsia="標楷體" w:hAnsi="標楷體"/>
                <w:szCs w:val="24"/>
              </w:rPr>
              <w:t>日（星期五）</w:t>
            </w:r>
            <w:r>
              <w:rPr>
                <w:rFonts w:ascii="標楷體" w:eastAsia="標楷體" w:hAnsi="標楷體"/>
                <w:szCs w:val="24"/>
              </w:rPr>
              <w:t>9</w:t>
            </w:r>
            <w:r>
              <w:rPr>
                <w:rFonts w:ascii="標楷體" w:eastAsia="標楷體" w:hAnsi="標楷體"/>
                <w:szCs w:val="24"/>
              </w:rPr>
              <w:t>時</w:t>
            </w:r>
            <w:r>
              <w:rPr>
                <w:rFonts w:ascii="標楷體" w:eastAsia="標楷體" w:hAnsi="標楷體"/>
                <w:szCs w:val="24"/>
              </w:rPr>
              <w:t>0</w:t>
            </w:r>
            <w:r>
              <w:rPr>
                <w:rFonts w:ascii="標楷體" w:eastAsia="標楷體" w:hAnsi="標楷體"/>
                <w:szCs w:val="24"/>
              </w:rPr>
              <w:t>分起進行甄試。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10</w:t>
            </w:r>
            <w:r>
              <w:rPr>
                <w:rFonts w:ascii="標楷體" w:eastAsia="標楷體" w:hAnsi="標楷體"/>
                <w:szCs w:val="24"/>
              </w:rPr>
              <w:t>日（星期五）</w:t>
            </w:r>
            <w:r>
              <w:rPr>
                <w:rFonts w:ascii="標楷體" w:eastAsia="標楷體" w:hAnsi="標楷體"/>
                <w:szCs w:val="24"/>
              </w:rPr>
              <w:t>20</w:t>
            </w:r>
            <w:r>
              <w:rPr>
                <w:rFonts w:ascii="標楷體" w:eastAsia="標楷體" w:hAnsi="標楷體"/>
                <w:bCs/>
                <w:szCs w:val="24"/>
              </w:rPr>
              <w:t>時前公告在本校網站。</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13</w:t>
            </w:r>
            <w:r>
              <w:rPr>
                <w:rFonts w:ascii="標楷體" w:eastAsia="標楷體" w:hAnsi="標楷體"/>
                <w:szCs w:val="24"/>
              </w:rPr>
              <w:t>日（星期一）</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b/>
                <w:szCs w:val="24"/>
              </w:rPr>
              <w:t>成績複查</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00</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b/>
                <w:szCs w:val="24"/>
              </w:rPr>
              <w:t>錄取報到</w:t>
            </w:r>
            <w:r>
              <w:rPr>
                <w:rFonts w:ascii="標楷體" w:eastAsia="標楷體" w:hAnsi="標楷體"/>
                <w:szCs w:val="24"/>
              </w:rPr>
              <w:t>：上午</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11</w:t>
            </w:r>
            <w:r>
              <w:rPr>
                <w:rFonts w:ascii="標楷體" w:eastAsia="標楷體" w:hAnsi="標楷體"/>
                <w:szCs w:val="24"/>
              </w:rPr>
              <w:t>：</w:t>
            </w:r>
            <w:r>
              <w:rPr>
                <w:rFonts w:ascii="標楷體" w:eastAsia="標楷體" w:hAnsi="標楷體"/>
                <w:szCs w:val="24"/>
              </w:rPr>
              <w:t>30</w:t>
            </w:r>
          </w:p>
        </w:tc>
        <w:tc>
          <w:tcPr>
            <w:tcW w:w="45" w:type="dxa"/>
            <w:shd w:val="clear" w:color="auto" w:fill="auto"/>
            <w:tcMar>
              <w:top w:w="0" w:type="dxa"/>
              <w:left w:w="10" w:type="dxa"/>
              <w:bottom w:w="0" w:type="dxa"/>
              <w:right w:w="10" w:type="dxa"/>
            </w:tcMar>
          </w:tcPr>
          <w:p w:rsidR="001D20E0" w:rsidRDefault="001D20E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p>
        </w:tc>
      </w:tr>
      <w:tr w:rsidR="001D20E0">
        <w:tblPrEx>
          <w:tblCellMar>
            <w:top w:w="0" w:type="dxa"/>
            <w:bottom w:w="0" w:type="dxa"/>
          </w:tblCellMar>
        </w:tblPrEx>
        <w:tc>
          <w:tcPr>
            <w:tcW w:w="10289"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1D20E0" w:rsidRDefault="001D20E0">
            <w:pPr>
              <w:widowControl/>
              <w:tabs>
                <w:tab w:val="left" w:pos="4800"/>
              </w:tabs>
              <w:snapToGrid w:val="0"/>
              <w:rPr>
                <w:rFonts w:ascii="標楷體" w:eastAsia="標楷體" w:hAnsi="標楷體"/>
                <w:b/>
                <w:color w:val="000000"/>
                <w:szCs w:val="24"/>
              </w:rPr>
            </w:pPr>
          </w:p>
          <w:p w:rsidR="001D20E0" w:rsidRDefault="002D1B1B">
            <w:pPr>
              <w:widowControl/>
              <w:tabs>
                <w:tab w:val="left" w:pos="4800"/>
              </w:tabs>
              <w:snapToGrid w:val="0"/>
            </w:pPr>
            <w:r>
              <w:rPr>
                <w:rFonts w:ascii="標楷體" w:eastAsia="標楷體" w:hAnsi="標楷體"/>
                <w:b/>
                <w:color w:val="000000"/>
                <w:szCs w:val="24"/>
              </w:rPr>
              <w:lastRenderedPageBreak/>
              <w:t>第</w:t>
            </w:r>
            <w:r>
              <w:rPr>
                <w:rFonts w:ascii="標楷體" w:eastAsia="標楷體" w:hAnsi="標楷體"/>
                <w:b/>
                <w:color w:val="000000"/>
                <w:szCs w:val="24"/>
              </w:rPr>
              <w:t>8</w:t>
            </w:r>
            <w:r>
              <w:rPr>
                <w:rFonts w:ascii="標楷體" w:eastAsia="標楷體" w:hAnsi="標楷體"/>
                <w:b/>
                <w:color w:val="000000"/>
                <w:szCs w:val="24"/>
              </w:rPr>
              <w:t>次招考：</w:t>
            </w:r>
            <w:r>
              <w:rPr>
                <w:rFonts w:ascii="標楷體" w:eastAsia="標楷體" w:hAnsi="標楷體"/>
                <w:b/>
                <w:color w:val="000000"/>
                <w:szCs w:val="24"/>
              </w:rPr>
              <w:tab/>
            </w:r>
          </w:p>
        </w:tc>
      </w:tr>
      <w:tr w:rsidR="001D20E0">
        <w:tblPrEx>
          <w:tblCellMar>
            <w:top w:w="0" w:type="dxa"/>
            <w:bottom w:w="0" w:type="dxa"/>
          </w:tblCellMar>
        </w:tblPrEx>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lastRenderedPageBreak/>
              <w:t>報名日期</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報名資格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甄試日期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榜示</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r>
              <w:rPr>
                <w:rFonts w:ascii="標楷體" w:eastAsia="標楷體" w:hAnsi="標楷體"/>
                <w:color w:val="000000"/>
                <w:szCs w:val="24"/>
              </w:rPr>
              <w:t>成績複查及</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r>
              <w:rPr>
                <w:rFonts w:ascii="標楷體" w:eastAsia="標楷體" w:hAnsi="標楷體"/>
                <w:color w:val="000000"/>
                <w:szCs w:val="24"/>
              </w:rPr>
              <w:t>錄取報到日</w:t>
            </w:r>
          </w:p>
        </w:tc>
        <w:tc>
          <w:tcPr>
            <w:tcW w:w="45" w:type="dxa"/>
            <w:shd w:val="clear" w:color="auto" w:fill="auto"/>
            <w:tcMar>
              <w:top w:w="0" w:type="dxa"/>
              <w:left w:w="10" w:type="dxa"/>
              <w:bottom w:w="0" w:type="dxa"/>
              <w:right w:w="10" w:type="dxa"/>
            </w:tcMar>
          </w:tcPr>
          <w:p w:rsidR="001D20E0" w:rsidRDefault="001D20E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p>
        </w:tc>
      </w:tr>
      <w:tr w:rsidR="001D20E0">
        <w:tblPrEx>
          <w:tblCellMar>
            <w:top w:w="0" w:type="dxa"/>
            <w:bottom w:w="0" w:type="dxa"/>
          </w:tblCellMar>
        </w:tblPrEx>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14</w:t>
            </w:r>
            <w:r>
              <w:rPr>
                <w:rFonts w:ascii="標楷體" w:eastAsia="標楷體" w:hAnsi="標楷體"/>
                <w:szCs w:val="24"/>
              </w:rPr>
              <w:t>日（星期二）上午</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Cs w:val="24"/>
              </w:rPr>
            </w:pPr>
            <w:r>
              <w:rPr>
                <w:rFonts w:ascii="標楷體" w:eastAsia="標楷體" w:hAnsi="標楷體"/>
                <w:szCs w:val="24"/>
              </w:rPr>
              <w:t>09</w:t>
            </w:r>
            <w:r>
              <w:rPr>
                <w:rFonts w:ascii="標楷體" w:eastAsia="標楷體" w:hAnsi="標楷體"/>
                <w:szCs w:val="24"/>
              </w:rPr>
              <w:t>：</w:t>
            </w:r>
            <w:r>
              <w:rPr>
                <w:rFonts w:ascii="標楷體" w:eastAsia="標楷體" w:hAnsi="標楷體"/>
                <w:szCs w:val="24"/>
              </w:rPr>
              <w:t>00~11</w:t>
            </w:r>
            <w:r>
              <w:rPr>
                <w:rFonts w:ascii="標楷體" w:eastAsia="標楷體" w:hAnsi="標楷體"/>
                <w:szCs w:val="24"/>
              </w:rPr>
              <w:t>：</w:t>
            </w:r>
            <w:r>
              <w:rPr>
                <w:rFonts w:ascii="標楷體" w:eastAsia="標楷體" w:hAnsi="標楷體"/>
                <w:szCs w:val="24"/>
              </w:rPr>
              <w:t>30</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szCs w:val="24"/>
              </w:rPr>
              <w:t>(</w:t>
            </w:r>
            <w:r>
              <w:rPr>
                <w:rFonts w:ascii="標楷體" w:eastAsia="標楷體" w:hAnsi="標楷體"/>
                <w:szCs w:val="24"/>
              </w:rPr>
              <w:t>以下之一</w:t>
            </w:r>
            <w:r>
              <w:rPr>
                <w:rFonts w:ascii="標楷體" w:eastAsia="標楷體" w:hAnsi="標楷體"/>
                <w:szCs w:val="24"/>
              </w:rPr>
              <w:t>)</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b/>
                <w:szCs w:val="24"/>
              </w:rPr>
              <w:t>1</w:t>
            </w:r>
            <w:r>
              <w:rPr>
                <w:rFonts w:ascii="標楷體" w:eastAsia="標楷體" w:hAnsi="標楷體"/>
                <w:b/>
                <w:szCs w:val="24"/>
              </w:rPr>
              <w:t>、</w:t>
            </w:r>
            <w:r>
              <w:rPr>
                <w:rFonts w:ascii="標楷體" w:eastAsia="標楷體" w:hAnsi="標楷體" w:cs="細明體"/>
                <w:szCs w:val="24"/>
              </w:rPr>
              <w:t>具有國民小學教育階段合格教師證書且證書尚在有效期間。</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b/>
                <w:szCs w:val="24"/>
              </w:rPr>
              <w:t>2</w:t>
            </w:r>
            <w:r>
              <w:rPr>
                <w:rFonts w:ascii="標楷體" w:eastAsia="標楷體" w:hAnsi="標楷體"/>
                <w:b/>
                <w:szCs w:val="24"/>
              </w:rPr>
              <w:t>、</w:t>
            </w:r>
            <w:r>
              <w:rPr>
                <w:rFonts w:ascii="標楷體" w:eastAsia="標楷體" w:hAnsi="標楷體" w:cs="細明體"/>
                <w:szCs w:val="24"/>
              </w:rPr>
              <w:t>具有修畢師資職前教育課程，取得修畢證明書者。</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cs="細明體"/>
                <w:b/>
                <w:szCs w:val="24"/>
              </w:rPr>
              <w:t>3</w:t>
            </w:r>
            <w:r>
              <w:rPr>
                <w:rFonts w:ascii="標楷體" w:eastAsia="標楷體" w:hAnsi="標楷體" w:cs="細明體"/>
                <w:b/>
                <w:szCs w:val="24"/>
              </w:rPr>
              <w:t>、</w:t>
            </w:r>
            <w:r>
              <w:rPr>
                <w:rFonts w:ascii="標楷體" w:eastAsia="標楷體" w:hAnsi="標楷體" w:cs="細明體"/>
                <w:szCs w:val="24"/>
              </w:rPr>
              <w:t>具有大學以上畢業者。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spacing w:line="0" w:lineRule="atLeast"/>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15</w:t>
            </w:r>
            <w:r>
              <w:rPr>
                <w:rFonts w:ascii="標楷體" w:eastAsia="標楷體" w:hAnsi="標楷體"/>
                <w:szCs w:val="24"/>
              </w:rPr>
              <w:t>日（星期三）</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40</w:t>
            </w:r>
            <w:r>
              <w:rPr>
                <w:rFonts w:ascii="標楷體" w:eastAsia="標楷體" w:hAnsi="標楷體"/>
                <w:szCs w:val="24"/>
              </w:rPr>
              <w:t>分前至人事室報到（逾時者取消應試資格），統一說明甄選相關細項並抽定教學演示順序。</w:t>
            </w:r>
          </w:p>
          <w:p w:rsidR="001D20E0" w:rsidRDefault="001D20E0">
            <w:pPr>
              <w:spacing w:line="0" w:lineRule="atLeast"/>
              <w:jc w:val="both"/>
              <w:rPr>
                <w:rFonts w:ascii="標楷體" w:eastAsia="標楷體" w:hAnsi="標楷體"/>
                <w:szCs w:val="24"/>
              </w:rPr>
            </w:pPr>
          </w:p>
          <w:p w:rsidR="001D20E0" w:rsidRDefault="002D1B1B">
            <w:pPr>
              <w:spacing w:line="0" w:lineRule="atLeast"/>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15</w:t>
            </w:r>
            <w:r>
              <w:rPr>
                <w:rFonts w:ascii="標楷體" w:eastAsia="標楷體" w:hAnsi="標楷體"/>
                <w:szCs w:val="24"/>
              </w:rPr>
              <w:t>日（星期三）</w:t>
            </w:r>
            <w:r>
              <w:rPr>
                <w:rFonts w:ascii="標楷體" w:eastAsia="標楷體" w:hAnsi="標楷體"/>
                <w:szCs w:val="24"/>
              </w:rPr>
              <w:t>9</w:t>
            </w:r>
            <w:r>
              <w:rPr>
                <w:rFonts w:ascii="標楷體" w:eastAsia="標楷體" w:hAnsi="標楷體"/>
                <w:szCs w:val="24"/>
              </w:rPr>
              <w:t>時</w:t>
            </w:r>
            <w:r>
              <w:rPr>
                <w:rFonts w:ascii="標楷體" w:eastAsia="標楷體" w:hAnsi="標楷體"/>
                <w:szCs w:val="24"/>
              </w:rPr>
              <w:t>0</w:t>
            </w:r>
            <w:r>
              <w:rPr>
                <w:rFonts w:ascii="標楷體" w:eastAsia="標楷體" w:hAnsi="標楷體"/>
                <w:szCs w:val="24"/>
              </w:rPr>
              <w:t>分起進行甄試。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15</w:t>
            </w:r>
            <w:r>
              <w:rPr>
                <w:rFonts w:ascii="標楷體" w:eastAsia="標楷體" w:hAnsi="標楷體"/>
                <w:szCs w:val="24"/>
              </w:rPr>
              <w:t>日（星期三）</w:t>
            </w:r>
            <w:r>
              <w:rPr>
                <w:rFonts w:ascii="標楷體" w:eastAsia="標楷體" w:hAnsi="標楷體"/>
                <w:szCs w:val="24"/>
              </w:rPr>
              <w:t>20</w:t>
            </w:r>
            <w:r>
              <w:rPr>
                <w:rFonts w:ascii="標楷體" w:eastAsia="標楷體" w:hAnsi="標楷體"/>
                <w:bCs/>
                <w:szCs w:val="24"/>
              </w:rPr>
              <w:t>時前公告在本校網站。</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16</w:t>
            </w:r>
            <w:r>
              <w:rPr>
                <w:rFonts w:ascii="標楷體" w:eastAsia="標楷體" w:hAnsi="標楷體"/>
                <w:szCs w:val="24"/>
              </w:rPr>
              <w:t>日（星期四）</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b/>
                <w:szCs w:val="24"/>
              </w:rPr>
              <w:t>成績複查</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00</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b/>
                <w:szCs w:val="24"/>
              </w:rPr>
              <w:t>錄取報到</w:t>
            </w:r>
            <w:r>
              <w:rPr>
                <w:rFonts w:ascii="標楷體" w:eastAsia="標楷體" w:hAnsi="標楷體"/>
                <w:szCs w:val="24"/>
              </w:rPr>
              <w:t>：上午</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11</w:t>
            </w:r>
            <w:r>
              <w:rPr>
                <w:rFonts w:ascii="標楷體" w:eastAsia="標楷體" w:hAnsi="標楷體"/>
                <w:szCs w:val="24"/>
              </w:rPr>
              <w:t>：</w:t>
            </w:r>
            <w:r>
              <w:rPr>
                <w:rFonts w:ascii="標楷體" w:eastAsia="標楷體" w:hAnsi="標楷體"/>
                <w:szCs w:val="24"/>
              </w:rPr>
              <w:t>30</w:t>
            </w:r>
          </w:p>
        </w:tc>
        <w:tc>
          <w:tcPr>
            <w:tcW w:w="45" w:type="dxa"/>
            <w:shd w:val="clear" w:color="auto" w:fill="auto"/>
            <w:tcMar>
              <w:top w:w="0" w:type="dxa"/>
              <w:left w:w="10" w:type="dxa"/>
              <w:bottom w:w="0" w:type="dxa"/>
              <w:right w:w="10" w:type="dxa"/>
            </w:tcMar>
          </w:tcPr>
          <w:p w:rsidR="001D20E0" w:rsidRDefault="001D20E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p>
        </w:tc>
      </w:tr>
      <w:tr w:rsidR="001D20E0">
        <w:tblPrEx>
          <w:tblCellMar>
            <w:top w:w="0" w:type="dxa"/>
            <w:bottom w:w="0" w:type="dxa"/>
          </w:tblCellMar>
        </w:tblPrEx>
        <w:tc>
          <w:tcPr>
            <w:tcW w:w="10289"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1D20E0" w:rsidRDefault="001D20E0">
            <w:pPr>
              <w:widowControl/>
              <w:tabs>
                <w:tab w:val="left" w:pos="4800"/>
              </w:tabs>
              <w:snapToGrid w:val="0"/>
              <w:rPr>
                <w:rFonts w:ascii="標楷體" w:eastAsia="標楷體" w:hAnsi="標楷體"/>
                <w:b/>
                <w:color w:val="000000"/>
                <w:szCs w:val="24"/>
              </w:rPr>
            </w:pPr>
          </w:p>
          <w:p w:rsidR="001D20E0" w:rsidRDefault="002D1B1B">
            <w:pPr>
              <w:widowControl/>
              <w:tabs>
                <w:tab w:val="left" w:pos="4800"/>
              </w:tabs>
              <w:snapToGrid w:val="0"/>
            </w:pPr>
            <w:r>
              <w:rPr>
                <w:rFonts w:ascii="標楷體" w:eastAsia="標楷體" w:hAnsi="標楷體"/>
                <w:b/>
                <w:color w:val="000000"/>
                <w:szCs w:val="24"/>
              </w:rPr>
              <w:t>第</w:t>
            </w:r>
            <w:r>
              <w:rPr>
                <w:rFonts w:ascii="標楷體" w:eastAsia="標楷體" w:hAnsi="標楷體"/>
                <w:b/>
                <w:color w:val="000000"/>
                <w:szCs w:val="24"/>
              </w:rPr>
              <w:t>9</w:t>
            </w:r>
            <w:r>
              <w:rPr>
                <w:rFonts w:ascii="標楷體" w:eastAsia="標楷體" w:hAnsi="標楷體"/>
                <w:b/>
                <w:color w:val="000000"/>
                <w:szCs w:val="24"/>
              </w:rPr>
              <w:t>次招考：</w:t>
            </w:r>
            <w:r>
              <w:rPr>
                <w:rFonts w:ascii="標楷體" w:eastAsia="標楷體" w:hAnsi="標楷體"/>
                <w:b/>
                <w:color w:val="000000"/>
                <w:szCs w:val="24"/>
              </w:rPr>
              <w:tab/>
            </w:r>
          </w:p>
        </w:tc>
      </w:tr>
      <w:tr w:rsidR="001D20E0">
        <w:tblPrEx>
          <w:tblCellMar>
            <w:top w:w="0" w:type="dxa"/>
            <w:bottom w:w="0" w:type="dxa"/>
          </w:tblCellMar>
        </w:tblPrEx>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報名日期</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報名資格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甄試日期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榜示</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r>
              <w:rPr>
                <w:rFonts w:ascii="標楷體" w:eastAsia="標楷體" w:hAnsi="標楷體"/>
                <w:color w:val="000000"/>
                <w:szCs w:val="24"/>
              </w:rPr>
              <w:t>成績複查及</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r>
              <w:rPr>
                <w:rFonts w:ascii="標楷體" w:eastAsia="標楷體" w:hAnsi="標楷體"/>
                <w:color w:val="000000"/>
                <w:szCs w:val="24"/>
              </w:rPr>
              <w:t>錄取報到日</w:t>
            </w:r>
          </w:p>
        </w:tc>
        <w:tc>
          <w:tcPr>
            <w:tcW w:w="45" w:type="dxa"/>
            <w:shd w:val="clear" w:color="auto" w:fill="auto"/>
            <w:tcMar>
              <w:top w:w="0" w:type="dxa"/>
              <w:left w:w="10" w:type="dxa"/>
              <w:bottom w:w="0" w:type="dxa"/>
              <w:right w:w="10" w:type="dxa"/>
            </w:tcMar>
          </w:tcPr>
          <w:p w:rsidR="001D20E0" w:rsidRDefault="001D20E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p>
        </w:tc>
      </w:tr>
      <w:tr w:rsidR="001D20E0">
        <w:tblPrEx>
          <w:tblCellMar>
            <w:top w:w="0" w:type="dxa"/>
            <w:bottom w:w="0" w:type="dxa"/>
          </w:tblCellMar>
        </w:tblPrEx>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17</w:t>
            </w:r>
            <w:r>
              <w:rPr>
                <w:rFonts w:ascii="標楷體" w:eastAsia="標楷體" w:hAnsi="標楷體"/>
                <w:szCs w:val="24"/>
              </w:rPr>
              <w:t>日（星期五）上午</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Cs w:val="24"/>
              </w:rPr>
            </w:pPr>
            <w:r>
              <w:rPr>
                <w:rFonts w:ascii="標楷體" w:eastAsia="標楷體" w:hAnsi="標楷體"/>
                <w:szCs w:val="24"/>
              </w:rPr>
              <w:t>09</w:t>
            </w:r>
            <w:r>
              <w:rPr>
                <w:rFonts w:ascii="標楷體" w:eastAsia="標楷體" w:hAnsi="標楷體"/>
                <w:szCs w:val="24"/>
              </w:rPr>
              <w:t>：</w:t>
            </w:r>
            <w:r>
              <w:rPr>
                <w:rFonts w:ascii="標楷體" w:eastAsia="標楷體" w:hAnsi="標楷體"/>
                <w:szCs w:val="24"/>
              </w:rPr>
              <w:t>00~11</w:t>
            </w:r>
            <w:r>
              <w:rPr>
                <w:rFonts w:ascii="標楷體" w:eastAsia="標楷體" w:hAnsi="標楷體"/>
                <w:szCs w:val="24"/>
              </w:rPr>
              <w:t>：</w:t>
            </w:r>
            <w:r>
              <w:rPr>
                <w:rFonts w:ascii="標楷體" w:eastAsia="標楷體" w:hAnsi="標楷體"/>
                <w:szCs w:val="24"/>
              </w:rPr>
              <w:t>30</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szCs w:val="24"/>
              </w:rPr>
              <w:t>(</w:t>
            </w:r>
            <w:r>
              <w:rPr>
                <w:rFonts w:ascii="標楷體" w:eastAsia="標楷體" w:hAnsi="標楷體"/>
                <w:szCs w:val="24"/>
              </w:rPr>
              <w:t>以下之一</w:t>
            </w:r>
            <w:r>
              <w:rPr>
                <w:rFonts w:ascii="標楷體" w:eastAsia="標楷體" w:hAnsi="標楷體"/>
                <w:szCs w:val="24"/>
              </w:rPr>
              <w:t>)</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b/>
                <w:szCs w:val="24"/>
              </w:rPr>
              <w:t>1</w:t>
            </w:r>
            <w:r>
              <w:rPr>
                <w:rFonts w:ascii="標楷體" w:eastAsia="標楷體" w:hAnsi="標楷體"/>
                <w:b/>
                <w:szCs w:val="24"/>
              </w:rPr>
              <w:t>、</w:t>
            </w:r>
            <w:r>
              <w:rPr>
                <w:rFonts w:ascii="標楷體" w:eastAsia="標楷體" w:hAnsi="標楷體" w:cs="細明體"/>
                <w:szCs w:val="24"/>
              </w:rPr>
              <w:t>具有國民小學教育階段合格教師證書且證書尚在有效期間。</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b/>
                <w:szCs w:val="24"/>
              </w:rPr>
              <w:t>2</w:t>
            </w:r>
            <w:r>
              <w:rPr>
                <w:rFonts w:ascii="標楷體" w:eastAsia="標楷體" w:hAnsi="標楷體"/>
                <w:b/>
                <w:szCs w:val="24"/>
              </w:rPr>
              <w:t>、</w:t>
            </w:r>
            <w:r>
              <w:rPr>
                <w:rFonts w:ascii="標楷體" w:eastAsia="標楷體" w:hAnsi="標楷體" w:cs="細明體"/>
                <w:szCs w:val="24"/>
              </w:rPr>
              <w:t>具有修畢師資職前教育課程，取得修畢證明書者。</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cs="細明體"/>
                <w:b/>
                <w:szCs w:val="24"/>
              </w:rPr>
              <w:t>3</w:t>
            </w:r>
            <w:r>
              <w:rPr>
                <w:rFonts w:ascii="標楷體" w:eastAsia="標楷體" w:hAnsi="標楷體" w:cs="細明體"/>
                <w:b/>
                <w:szCs w:val="24"/>
              </w:rPr>
              <w:t>、</w:t>
            </w:r>
            <w:r>
              <w:rPr>
                <w:rFonts w:ascii="標楷體" w:eastAsia="標楷體" w:hAnsi="標楷體" w:cs="細明體"/>
                <w:szCs w:val="24"/>
              </w:rPr>
              <w:t>具有大學以上畢業者。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spacing w:line="0" w:lineRule="atLeast"/>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20</w:t>
            </w:r>
            <w:r>
              <w:rPr>
                <w:rFonts w:ascii="標楷體" w:eastAsia="標楷體" w:hAnsi="標楷體"/>
                <w:szCs w:val="24"/>
              </w:rPr>
              <w:t>日（星期一）</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40</w:t>
            </w:r>
            <w:r>
              <w:rPr>
                <w:rFonts w:ascii="標楷體" w:eastAsia="標楷體" w:hAnsi="標楷體"/>
                <w:szCs w:val="24"/>
              </w:rPr>
              <w:t>分前至人事室報到（逾時者取消應試資格），統一說明甄選相關細項並抽定教學演示順序。</w:t>
            </w:r>
          </w:p>
          <w:p w:rsidR="001D20E0" w:rsidRDefault="001D20E0">
            <w:pPr>
              <w:spacing w:line="0" w:lineRule="atLeast"/>
              <w:jc w:val="both"/>
              <w:rPr>
                <w:rFonts w:ascii="標楷體" w:eastAsia="標楷體" w:hAnsi="標楷體"/>
                <w:szCs w:val="24"/>
              </w:rPr>
            </w:pPr>
          </w:p>
          <w:p w:rsidR="001D20E0" w:rsidRDefault="002D1B1B">
            <w:pPr>
              <w:spacing w:line="0" w:lineRule="atLeast"/>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20</w:t>
            </w:r>
            <w:r>
              <w:rPr>
                <w:rFonts w:ascii="標楷體" w:eastAsia="標楷體" w:hAnsi="標楷體"/>
                <w:szCs w:val="24"/>
              </w:rPr>
              <w:t>日（星期一）</w:t>
            </w:r>
            <w:r>
              <w:rPr>
                <w:rFonts w:ascii="標楷體" w:eastAsia="標楷體" w:hAnsi="標楷體"/>
                <w:szCs w:val="24"/>
              </w:rPr>
              <w:t>9</w:t>
            </w:r>
            <w:r>
              <w:rPr>
                <w:rFonts w:ascii="標楷體" w:eastAsia="標楷體" w:hAnsi="標楷體"/>
                <w:szCs w:val="24"/>
              </w:rPr>
              <w:t>時</w:t>
            </w:r>
            <w:r>
              <w:rPr>
                <w:rFonts w:ascii="標楷體" w:eastAsia="標楷體" w:hAnsi="標楷體"/>
                <w:szCs w:val="24"/>
              </w:rPr>
              <w:t>0</w:t>
            </w:r>
            <w:r>
              <w:rPr>
                <w:rFonts w:ascii="標楷體" w:eastAsia="標楷體" w:hAnsi="標楷體"/>
                <w:szCs w:val="24"/>
              </w:rPr>
              <w:t>分起進行甄試。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20</w:t>
            </w:r>
            <w:r>
              <w:rPr>
                <w:rFonts w:ascii="標楷體" w:eastAsia="標楷體" w:hAnsi="標楷體"/>
                <w:szCs w:val="24"/>
              </w:rPr>
              <w:t>日（星期一）</w:t>
            </w:r>
            <w:r>
              <w:rPr>
                <w:rFonts w:ascii="標楷體" w:eastAsia="標楷體" w:hAnsi="標楷體"/>
                <w:szCs w:val="24"/>
              </w:rPr>
              <w:t>20</w:t>
            </w:r>
            <w:r>
              <w:rPr>
                <w:rFonts w:ascii="標楷體" w:eastAsia="標楷體" w:hAnsi="標楷體"/>
                <w:bCs/>
                <w:szCs w:val="24"/>
              </w:rPr>
              <w:t>時前公告在本校網站。</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日（星期二）</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b/>
                <w:szCs w:val="24"/>
              </w:rPr>
              <w:t>成績複查</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00</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b/>
                <w:szCs w:val="24"/>
              </w:rPr>
              <w:t>錄取報到</w:t>
            </w:r>
            <w:r>
              <w:rPr>
                <w:rFonts w:ascii="標楷體" w:eastAsia="標楷體" w:hAnsi="標楷體"/>
                <w:szCs w:val="24"/>
              </w:rPr>
              <w:t>：上午</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11</w:t>
            </w:r>
            <w:r>
              <w:rPr>
                <w:rFonts w:ascii="標楷體" w:eastAsia="標楷體" w:hAnsi="標楷體"/>
                <w:szCs w:val="24"/>
              </w:rPr>
              <w:t>：</w:t>
            </w:r>
            <w:r>
              <w:rPr>
                <w:rFonts w:ascii="標楷體" w:eastAsia="標楷體" w:hAnsi="標楷體"/>
                <w:szCs w:val="24"/>
              </w:rPr>
              <w:t>30</w:t>
            </w:r>
          </w:p>
        </w:tc>
        <w:tc>
          <w:tcPr>
            <w:tcW w:w="45" w:type="dxa"/>
            <w:shd w:val="clear" w:color="auto" w:fill="auto"/>
            <w:tcMar>
              <w:top w:w="0" w:type="dxa"/>
              <w:left w:w="10" w:type="dxa"/>
              <w:bottom w:w="0" w:type="dxa"/>
              <w:right w:w="10" w:type="dxa"/>
            </w:tcMar>
          </w:tcPr>
          <w:p w:rsidR="001D20E0" w:rsidRDefault="001D20E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p>
        </w:tc>
      </w:tr>
      <w:tr w:rsidR="001D20E0">
        <w:tblPrEx>
          <w:tblCellMar>
            <w:top w:w="0" w:type="dxa"/>
            <w:bottom w:w="0" w:type="dxa"/>
          </w:tblCellMar>
        </w:tblPrEx>
        <w:tc>
          <w:tcPr>
            <w:tcW w:w="10289"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1D20E0" w:rsidRDefault="001D20E0">
            <w:pPr>
              <w:widowControl/>
              <w:tabs>
                <w:tab w:val="left" w:pos="4800"/>
              </w:tabs>
              <w:snapToGrid w:val="0"/>
              <w:rPr>
                <w:rFonts w:ascii="標楷體" w:eastAsia="標楷體" w:hAnsi="標楷體"/>
                <w:b/>
                <w:color w:val="000000"/>
                <w:szCs w:val="24"/>
              </w:rPr>
            </w:pPr>
          </w:p>
          <w:p w:rsidR="001D20E0" w:rsidRDefault="001D20E0">
            <w:pPr>
              <w:widowControl/>
              <w:tabs>
                <w:tab w:val="left" w:pos="4800"/>
              </w:tabs>
              <w:snapToGrid w:val="0"/>
              <w:rPr>
                <w:rFonts w:ascii="標楷體" w:eastAsia="標楷體" w:hAnsi="標楷體"/>
                <w:b/>
                <w:color w:val="000000"/>
                <w:szCs w:val="24"/>
              </w:rPr>
            </w:pPr>
          </w:p>
          <w:p w:rsidR="001D20E0" w:rsidRDefault="002D1B1B">
            <w:pPr>
              <w:widowControl/>
              <w:tabs>
                <w:tab w:val="left" w:pos="4800"/>
              </w:tabs>
              <w:snapToGrid w:val="0"/>
            </w:pPr>
            <w:r>
              <w:rPr>
                <w:rFonts w:ascii="標楷體" w:eastAsia="標楷體" w:hAnsi="標楷體"/>
                <w:b/>
                <w:color w:val="000000"/>
                <w:szCs w:val="24"/>
              </w:rPr>
              <w:t>第</w:t>
            </w:r>
            <w:r>
              <w:rPr>
                <w:rFonts w:ascii="標楷體" w:eastAsia="標楷體" w:hAnsi="標楷體"/>
                <w:b/>
                <w:color w:val="000000"/>
                <w:szCs w:val="24"/>
              </w:rPr>
              <w:t>10</w:t>
            </w:r>
            <w:r>
              <w:rPr>
                <w:rFonts w:ascii="標楷體" w:eastAsia="標楷體" w:hAnsi="標楷體"/>
                <w:b/>
                <w:color w:val="000000"/>
                <w:szCs w:val="24"/>
              </w:rPr>
              <w:t>次招考：</w:t>
            </w:r>
            <w:r>
              <w:rPr>
                <w:rFonts w:ascii="標楷體" w:eastAsia="標楷體" w:hAnsi="標楷體"/>
                <w:b/>
                <w:color w:val="000000"/>
                <w:szCs w:val="24"/>
              </w:rPr>
              <w:tab/>
            </w:r>
          </w:p>
        </w:tc>
      </w:tr>
      <w:tr w:rsidR="001D20E0">
        <w:tblPrEx>
          <w:tblCellMar>
            <w:top w:w="0" w:type="dxa"/>
            <w:bottom w:w="0" w:type="dxa"/>
          </w:tblCellMar>
        </w:tblPrEx>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報名日期</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報名資格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甄試日期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color w:val="000000"/>
                <w:szCs w:val="24"/>
              </w:rPr>
            </w:pPr>
            <w:r>
              <w:rPr>
                <w:rFonts w:ascii="標楷體" w:eastAsia="標楷體" w:hAnsi="標楷體"/>
                <w:color w:val="000000"/>
                <w:szCs w:val="24"/>
              </w:rPr>
              <w:t>榜示</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r>
              <w:rPr>
                <w:rFonts w:ascii="標楷體" w:eastAsia="標楷體" w:hAnsi="標楷體"/>
                <w:color w:val="000000"/>
                <w:szCs w:val="24"/>
              </w:rPr>
              <w:t>成績複查及</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r>
              <w:rPr>
                <w:rFonts w:ascii="標楷體" w:eastAsia="標楷體" w:hAnsi="標楷體"/>
                <w:color w:val="000000"/>
                <w:szCs w:val="24"/>
              </w:rPr>
              <w:t>錄取報到日</w:t>
            </w:r>
          </w:p>
        </w:tc>
        <w:tc>
          <w:tcPr>
            <w:tcW w:w="45" w:type="dxa"/>
            <w:shd w:val="clear" w:color="auto" w:fill="auto"/>
            <w:tcMar>
              <w:top w:w="0" w:type="dxa"/>
              <w:left w:w="10" w:type="dxa"/>
              <w:bottom w:w="0" w:type="dxa"/>
              <w:right w:w="10" w:type="dxa"/>
            </w:tcMar>
          </w:tcPr>
          <w:p w:rsidR="001D20E0" w:rsidRDefault="001D20E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color w:val="000000"/>
                <w:szCs w:val="24"/>
              </w:rPr>
            </w:pPr>
          </w:p>
        </w:tc>
      </w:tr>
      <w:tr w:rsidR="001D20E0">
        <w:tblPrEx>
          <w:tblCellMar>
            <w:top w:w="0" w:type="dxa"/>
            <w:bottom w:w="0" w:type="dxa"/>
          </w:tblCellMar>
        </w:tblPrEx>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22</w:t>
            </w:r>
            <w:r>
              <w:rPr>
                <w:rFonts w:ascii="標楷體" w:eastAsia="標楷體" w:hAnsi="標楷體"/>
                <w:szCs w:val="24"/>
              </w:rPr>
              <w:t>日（星期三）上午</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Cs w:val="24"/>
              </w:rPr>
            </w:pPr>
            <w:r>
              <w:rPr>
                <w:rFonts w:ascii="標楷體" w:eastAsia="標楷體" w:hAnsi="標楷體"/>
                <w:szCs w:val="24"/>
              </w:rPr>
              <w:t>09</w:t>
            </w:r>
            <w:r>
              <w:rPr>
                <w:rFonts w:ascii="標楷體" w:eastAsia="標楷體" w:hAnsi="標楷體"/>
                <w:szCs w:val="24"/>
              </w:rPr>
              <w:t>：</w:t>
            </w:r>
            <w:r>
              <w:rPr>
                <w:rFonts w:ascii="標楷體" w:eastAsia="標楷體" w:hAnsi="標楷體"/>
                <w:szCs w:val="24"/>
              </w:rPr>
              <w:t>00~11</w:t>
            </w:r>
            <w:r>
              <w:rPr>
                <w:rFonts w:ascii="標楷體" w:eastAsia="標楷體" w:hAnsi="標楷體"/>
                <w:szCs w:val="24"/>
              </w:rPr>
              <w:t>：</w:t>
            </w:r>
            <w:r>
              <w:rPr>
                <w:rFonts w:ascii="標楷體" w:eastAsia="標楷體" w:hAnsi="標楷體"/>
                <w:szCs w:val="24"/>
              </w:rPr>
              <w:t>30</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szCs w:val="24"/>
              </w:rPr>
              <w:t>(</w:t>
            </w:r>
            <w:r>
              <w:rPr>
                <w:rFonts w:ascii="標楷體" w:eastAsia="標楷體" w:hAnsi="標楷體"/>
                <w:szCs w:val="24"/>
              </w:rPr>
              <w:t>以下之一</w:t>
            </w:r>
            <w:r>
              <w:rPr>
                <w:rFonts w:ascii="標楷體" w:eastAsia="標楷體" w:hAnsi="標楷體"/>
                <w:szCs w:val="24"/>
              </w:rPr>
              <w:t>)</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b/>
                <w:szCs w:val="24"/>
              </w:rPr>
              <w:t>1</w:t>
            </w:r>
            <w:r>
              <w:rPr>
                <w:rFonts w:ascii="標楷體" w:eastAsia="標楷體" w:hAnsi="標楷體"/>
                <w:b/>
                <w:szCs w:val="24"/>
              </w:rPr>
              <w:t>、</w:t>
            </w:r>
            <w:r>
              <w:rPr>
                <w:rFonts w:ascii="標楷體" w:eastAsia="標楷體" w:hAnsi="標楷體" w:cs="細明體"/>
                <w:szCs w:val="24"/>
              </w:rPr>
              <w:t>具有國民小學教育階段合格教師證書且證書尚在有效期間。</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b/>
                <w:szCs w:val="24"/>
              </w:rPr>
              <w:t>2</w:t>
            </w:r>
            <w:r>
              <w:rPr>
                <w:rFonts w:ascii="標楷體" w:eastAsia="標楷體" w:hAnsi="標楷體"/>
                <w:b/>
                <w:szCs w:val="24"/>
              </w:rPr>
              <w:t>、</w:t>
            </w:r>
            <w:r>
              <w:rPr>
                <w:rFonts w:ascii="標楷體" w:eastAsia="標楷體" w:hAnsi="標楷體" w:cs="細明體"/>
                <w:szCs w:val="24"/>
              </w:rPr>
              <w:t>具有修畢師資職前教育課程，取得修畢證明書者。</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60" w:hanging="360"/>
              <w:jc w:val="both"/>
            </w:pPr>
            <w:r>
              <w:rPr>
                <w:rFonts w:ascii="標楷體" w:eastAsia="標楷體" w:hAnsi="標楷體" w:cs="細明體"/>
                <w:b/>
                <w:szCs w:val="24"/>
              </w:rPr>
              <w:t>3</w:t>
            </w:r>
            <w:r>
              <w:rPr>
                <w:rFonts w:ascii="標楷體" w:eastAsia="標楷體" w:hAnsi="標楷體" w:cs="細明體"/>
                <w:b/>
                <w:szCs w:val="24"/>
              </w:rPr>
              <w:t>、</w:t>
            </w:r>
            <w:r>
              <w:rPr>
                <w:rFonts w:ascii="標楷體" w:eastAsia="標楷體" w:hAnsi="標楷體" w:cs="細明體"/>
                <w:szCs w:val="24"/>
              </w:rPr>
              <w:t>具有大學以上畢業者。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spacing w:line="0" w:lineRule="atLeast"/>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22</w:t>
            </w:r>
            <w:r>
              <w:rPr>
                <w:rFonts w:ascii="標楷體" w:eastAsia="標楷體" w:hAnsi="標楷體"/>
                <w:szCs w:val="24"/>
              </w:rPr>
              <w:t>日（星期三）</w:t>
            </w:r>
            <w:r>
              <w:rPr>
                <w:rFonts w:ascii="標楷體" w:eastAsia="標楷體" w:hAnsi="標楷體"/>
                <w:szCs w:val="24"/>
              </w:rPr>
              <w:t>13</w:t>
            </w:r>
            <w:r>
              <w:rPr>
                <w:rFonts w:ascii="標楷體" w:eastAsia="標楷體" w:hAnsi="標楷體"/>
                <w:szCs w:val="24"/>
              </w:rPr>
              <w:t>時</w:t>
            </w:r>
            <w:r>
              <w:rPr>
                <w:rFonts w:ascii="標楷體" w:eastAsia="標楷體" w:hAnsi="標楷體"/>
                <w:szCs w:val="24"/>
              </w:rPr>
              <w:t>20</w:t>
            </w:r>
            <w:r>
              <w:rPr>
                <w:rFonts w:ascii="標楷體" w:eastAsia="標楷體" w:hAnsi="標楷體"/>
                <w:szCs w:val="24"/>
              </w:rPr>
              <w:t>分前至人事室報到（逾時者取消應試資格），統一說明甄選相關細項並抽定教學演示順序。</w:t>
            </w:r>
          </w:p>
          <w:p w:rsidR="001D20E0" w:rsidRDefault="001D20E0">
            <w:pPr>
              <w:spacing w:line="0" w:lineRule="atLeast"/>
              <w:jc w:val="both"/>
              <w:rPr>
                <w:rFonts w:ascii="標楷體" w:eastAsia="標楷體" w:hAnsi="標楷體"/>
                <w:szCs w:val="24"/>
              </w:rPr>
            </w:pPr>
          </w:p>
          <w:p w:rsidR="001D20E0" w:rsidRDefault="002D1B1B">
            <w:pPr>
              <w:spacing w:line="0" w:lineRule="atLeast"/>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22</w:t>
            </w:r>
            <w:r>
              <w:rPr>
                <w:rFonts w:ascii="標楷體" w:eastAsia="標楷體" w:hAnsi="標楷體"/>
                <w:szCs w:val="24"/>
              </w:rPr>
              <w:t>日（星期三）</w:t>
            </w:r>
            <w:r>
              <w:rPr>
                <w:rFonts w:ascii="標楷體" w:eastAsia="標楷體" w:hAnsi="標楷體"/>
                <w:szCs w:val="24"/>
              </w:rPr>
              <w:t>13</w:t>
            </w:r>
            <w:r>
              <w:rPr>
                <w:rFonts w:ascii="標楷體" w:eastAsia="標楷體" w:hAnsi="標楷體"/>
                <w:szCs w:val="24"/>
              </w:rPr>
              <w:t>時</w:t>
            </w:r>
            <w:r>
              <w:rPr>
                <w:rFonts w:ascii="標楷體" w:eastAsia="標楷體" w:hAnsi="標楷體"/>
                <w:szCs w:val="24"/>
              </w:rPr>
              <w:t>30</w:t>
            </w:r>
            <w:r>
              <w:rPr>
                <w:rFonts w:ascii="標楷體" w:eastAsia="標楷體" w:hAnsi="標楷體"/>
                <w:szCs w:val="24"/>
              </w:rPr>
              <w:t>分起進行甄試。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22</w:t>
            </w:r>
            <w:r>
              <w:rPr>
                <w:rFonts w:ascii="標楷體" w:eastAsia="標楷體" w:hAnsi="標楷體"/>
                <w:szCs w:val="24"/>
              </w:rPr>
              <w:t>日（星期三）</w:t>
            </w:r>
            <w:r>
              <w:rPr>
                <w:rFonts w:ascii="標楷體" w:eastAsia="標楷體" w:hAnsi="標楷體"/>
                <w:szCs w:val="24"/>
              </w:rPr>
              <w:t>20</w:t>
            </w:r>
            <w:r>
              <w:rPr>
                <w:rFonts w:ascii="標楷體" w:eastAsia="標楷體" w:hAnsi="標楷體"/>
                <w:bCs/>
                <w:szCs w:val="24"/>
              </w:rPr>
              <w:t>時前公告在本校網站。</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日（星期四）</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b/>
                <w:szCs w:val="24"/>
              </w:rPr>
              <w:t>成績複查</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00</w:t>
            </w:r>
          </w:p>
          <w:p w:rsidR="001D20E0" w:rsidRDefault="002D1B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Pr>
                <w:rFonts w:ascii="標楷體" w:eastAsia="標楷體" w:hAnsi="標楷體"/>
                <w:b/>
                <w:szCs w:val="24"/>
              </w:rPr>
              <w:t>錄取報到</w:t>
            </w:r>
            <w:r>
              <w:rPr>
                <w:rFonts w:ascii="標楷體" w:eastAsia="標楷體" w:hAnsi="標楷體"/>
                <w:szCs w:val="24"/>
              </w:rPr>
              <w:t>：上午</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11</w:t>
            </w:r>
            <w:r>
              <w:rPr>
                <w:rFonts w:ascii="標楷體" w:eastAsia="標楷體" w:hAnsi="標楷體"/>
                <w:szCs w:val="24"/>
              </w:rPr>
              <w:t>：</w:t>
            </w:r>
            <w:r>
              <w:rPr>
                <w:rFonts w:ascii="標楷體" w:eastAsia="標楷體" w:hAnsi="標楷體"/>
                <w:szCs w:val="24"/>
              </w:rPr>
              <w:t>30</w:t>
            </w:r>
          </w:p>
        </w:tc>
        <w:tc>
          <w:tcPr>
            <w:tcW w:w="45" w:type="dxa"/>
            <w:shd w:val="clear" w:color="auto" w:fill="auto"/>
            <w:tcMar>
              <w:top w:w="0" w:type="dxa"/>
              <w:left w:w="10" w:type="dxa"/>
              <w:bottom w:w="0" w:type="dxa"/>
              <w:right w:w="10" w:type="dxa"/>
            </w:tcMar>
          </w:tcPr>
          <w:p w:rsidR="001D20E0" w:rsidRDefault="001D20E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p>
        </w:tc>
      </w:tr>
    </w:tbl>
    <w:p w:rsidR="001D20E0" w:rsidRDefault="002D1B1B">
      <w:pPr>
        <w:pStyle w:val="a3"/>
        <w:snapToGrid w:val="0"/>
      </w:pPr>
      <w:r>
        <w:rPr>
          <w:rFonts w:ascii="標楷體" w:eastAsia="標楷體" w:hAnsi="標楷體"/>
          <w:szCs w:val="24"/>
        </w:rPr>
        <w:lastRenderedPageBreak/>
        <w:t>說明：</w:t>
      </w:r>
      <w:r>
        <w:rPr>
          <w:rFonts w:ascii="標楷體" w:eastAsia="標楷體" w:hAnsi="標楷體"/>
          <w:szCs w:val="24"/>
        </w:rPr>
        <w:t>1</w:t>
      </w:r>
      <w:r>
        <w:rPr>
          <w:rFonts w:ascii="標楷體" w:eastAsia="標楷體" w:hAnsi="標楷體"/>
          <w:szCs w:val="24"/>
        </w:rPr>
        <w:t>、成績公告</w:t>
      </w:r>
      <w:r>
        <w:rPr>
          <w:rFonts w:eastAsia="標楷體"/>
          <w:szCs w:val="24"/>
        </w:rPr>
        <w:t>採網路公告方式，公告正取、備取名單。應試者請自行上網查詢，不得以未收到</w:t>
      </w:r>
    </w:p>
    <w:p w:rsidR="001D20E0" w:rsidRDefault="002D1B1B">
      <w:pPr>
        <w:pStyle w:val="a3"/>
        <w:snapToGrid w:val="0"/>
        <w:ind w:firstLine="1200"/>
      </w:pPr>
      <w:r>
        <w:rPr>
          <w:rFonts w:eastAsia="標楷體"/>
          <w:szCs w:val="24"/>
        </w:rPr>
        <w:t>通知單為由提出異議。</w:t>
      </w:r>
    </w:p>
    <w:p w:rsidR="001D20E0" w:rsidRDefault="002D1B1B">
      <w:pPr>
        <w:pStyle w:val="a3"/>
        <w:snapToGrid w:val="0"/>
      </w:pPr>
      <w:r>
        <w:rPr>
          <w:rFonts w:eastAsia="標楷體"/>
          <w:szCs w:val="24"/>
        </w:rPr>
        <w:t xml:space="preserve">      2</w:t>
      </w:r>
      <w:r>
        <w:rPr>
          <w:rFonts w:ascii="標楷體" w:eastAsia="標楷體" w:hAnsi="標楷體"/>
          <w:szCs w:val="24"/>
        </w:rPr>
        <w:t>、</w:t>
      </w:r>
      <w:r>
        <w:rPr>
          <w:rFonts w:eastAsia="標楷體"/>
          <w:szCs w:val="24"/>
        </w:rPr>
        <w:t>正取人員請依各次甄選規定之報到時間至本校人事室辦理報到，未依限報到者，取消錄取</w:t>
      </w:r>
    </w:p>
    <w:p w:rsidR="001D20E0" w:rsidRDefault="002D1B1B">
      <w:pPr>
        <w:pStyle w:val="a3"/>
        <w:snapToGrid w:val="0"/>
        <w:ind w:firstLine="1200"/>
        <w:rPr>
          <w:rFonts w:eastAsia="標楷體"/>
          <w:szCs w:val="24"/>
        </w:rPr>
      </w:pPr>
      <w:r>
        <w:rPr>
          <w:rFonts w:eastAsia="標楷體"/>
          <w:szCs w:val="24"/>
        </w:rPr>
        <w:t>資格，並由備取人員依序遞補。備取人員俟接獲電話通知，向本校人事室辦理報到。</w:t>
      </w:r>
    </w:p>
    <w:p w:rsidR="001D20E0" w:rsidRDefault="002D1B1B">
      <w:pPr>
        <w:pStyle w:val="a3"/>
        <w:snapToGrid w:val="0"/>
        <w:jc w:val="left"/>
      </w:pPr>
      <w:r>
        <w:rPr>
          <w:rFonts w:eastAsia="標楷體"/>
          <w:szCs w:val="24"/>
        </w:rPr>
        <w:t xml:space="preserve">      3</w:t>
      </w:r>
      <w:r>
        <w:rPr>
          <w:rFonts w:ascii="標楷體" w:eastAsia="標楷體" w:hAnsi="標楷體"/>
          <w:szCs w:val="24"/>
        </w:rPr>
        <w:t>、申請成績複查請</w:t>
      </w:r>
      <w:r>
        <w:rPr>
          <w:rFonts w:ascii="標楷體" w:eastAsia="標楷體" w:hAnsi="標楷體"/>
          <w:spacing w:val="3"/>
          <w:szCs w:val="24"/>
        </w:rPr>
        <w:t>檢附身分證，親自至本校人事室申請，僅複查成績登錄作業事項。</w:t>
      </w:r>
    </w:p>
    <w:p w:rsidR="001D20E0" w:rsidRDefault="002D1B1B">
      <w:pPr>
        <w:pStyle w:val="a3"/>
        <w:snapToGrid w:val="0"/>
        <w:jc w:val="left"/>
      </w:pPr>
      <w:r>
        <w:rPr>
          <w:rFonts w:ascii="標楷體" w:eastAsia="標楷體" w:hAnsi="標楷體"/>
          <w:szCs w:val="24"/>
        </w:rPr>
        <w:t>十、附則</w:t>
      </w:r>
    </w:p>
    <w:p w:rsidR="001D20E0" w:rsidRDefault="002D1B1B">
      <w:pPr>
        <w:widowControl/>
        <w:spacing w:line="360" w:lineRule="atLeast"/>
      </w:pPr>
      <w:r>
        <w:rPr>
          <w:rFonts w:ascii="標楷體" w:eastAsia="標楷體" w:hAnsi="標楷體"/>
          <w:color w:val="000000"/>
          <w:kern w:val="0"/>
          <w:szCs w:val="24"/>
        </w:rPr>
        <w:t xml:space="preserve">   </w:t>
      </w:r>
      <w:r>
        <w:rPr>
          <w:rFonts w:ascii="標楷體" w:eastAsia="標楷體" w:hAnsi="標楷體"/>
          <w:color w:val="000000"/>
          <w:kern w:val="0"/>
          <w:szCs w:val="24"/>
        </w:rPr>
        <w:t>（一）</w:t>
      </w:r>
      <w:r>
        <w:rPr>
          <w:rFonts w:ascii="標楷體" w:eastAsia="標楷體" w:hAnsi="標楷體" w:cs="新細明體"/>
          <w:color w:val="000000"/>
          <w:kern w:val="0"/>
        </w:rPr>
        <w:t>凡持國外學歷報考者，報名時需繳驗下列證件，始得依規定受理報名：</w:t>
      </w:r>
      <w:r>
        <w:rPr>
          <w:rFonts w:ascii="標楷體" w:eastAsia="標楷體" w:hAnsi="標楷體" w:cs="新細明體"/>
          <w:color w:val="000000"/>
          <w:kern w:val="0"/>
        </w:rPr>
        <w:t xml:space="preserve"> </w:t>
      </w:r>
    </w:p>
    <w:p w:rsidR="001D20E0" w:rsidRDefault="002D1B1B">
      <w:pPr>
        <w:widowControl/>
        <w:spacing w:line="360" w:lineRule="atLeast"/>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1.</w:t>
      </w:r>
      <w:r>
        <w:rPr>
          <w:rFonts w:ascii="標楷體" w:eastAsia="標楷體" w:hAnsi="標楷體" w:cs="新細明體"/>
          <w:color w:val="000000"/>
          <w:kern w:val="0"/>
        </w:rPr>
        <w:t>國外學歷證件及歷年成績單正本、影本各一份，並出具經公證之中譯本。</w:t>
      </w:r>
    </w:p>
    <w:p w:rsidR="001D20E0" w:rsidRDefault="002D1B1B">
      <w:pPr>
        <w:widowControl/>
        <w:spacing w:line="360" w:lineRule="atLeast"/>
        <w:rPr>
          <w:rFonts w:ascii="標楷體" w:eastAsia="標楷體" w:hAnsi="標楷體" w:cs="新細明體"/>
          <w:color w:val="000000"/>
          <w:kern w:val="0"/>
        </w:rPr>
      </w:pPr>
      <w:r>
        <w:rPr>
          <w:rFonts w:ascii="標楷體" w:eastAsia="標楷體" w:hAnsi="標楷體" w:cs="新細明體"/>
          <w:color w:val="000000"/>
          <w:kern w:val="0"/>
        </w:rPr>
        <w:t xml:space="preserve">         2.</w:t>
      </w:r>
      <w:r>
        <w:rPr>
          <w:rFonts w:ascii="標楷體" w:eastAsia="標楷體" w:hAnsi="標楷體" w:cs="新細明體"/>
          <w:color w:val="000000"/>
          <w:kern w:val="0"/>
        </w:rPr>
        <w:t>國內最高學歷畢業證明書正本及影本各一份。</w:t>
      </w:r>
      <w:r>
        <w:rPr>
          <w:rFonts w:ascii="標楷體" w:eastAsia="標楷體" w:hAnsi="標楷體" w:cs="新細明體"/>
          <w:color w:val="000000"/>
          <w:kern w:val="0"/>
        </w:rPr>
        <w:t xml:space="preserve"> </w:t>
      </w:r>
    </w:p>
    <w:p w:rsidR="001D20E0" w:rsidRDefault="002D1B1B">
      <w:pPr>
        <w:widowControl/>
        <w:spacing w:line="360" w:lineRule="atLeast"/>
        <w:rPr>
          <w:rFonts w:ascii="標楷體" w:eastAsia="標楷體" w:hAnsi="標楷體" w:cs="新細明體"/>
          <w:color w:val="000000"/>
          <w:kern w:val="0"/>
        </w:rPr>
      </w:pPr>
      <w:r>
        <w:rPr>
          <w:rFonts w:ascii="標楷體" w:eastAsia="標楷體" w:hAnsi="標楷體" w:cs="新細明體"/>
          <w:color w:val="000000"/>
          <w:kern w:val="0"/>
        </w:rPr>
        <w:t xml:space="preserve">         3.</w:t>
      </w:r>
      <w:r>
        <w:rPr>
          <w:rFonts w:ascii="標楷體" w:eastAsia="標楷體" w:hAnsi="標楷體" w:cs="新細明體"/>
          <w:color w:val="000000"/>
          <w:kern w:val="0"/>
        </w:rPr>
        <w:t>內政部入出國及移民署出具之出入境日期、紀錄暨護照影印本。</w:t>
      </w:r>
      <w:r>
        <w:rPr>
          <w:rFonts w:ascii="標楷體" w:eastAsia="標楷體" w:hAnsi="標楷體" w:cs="新細明體"/>
          <w:color w:val="000000"/>
          <w:kern w:val="0"/>
        </w:rPr>
        <w:t xml:space="preserve"> </w:t>
      </w:r>
    </w:p>
    <w:p w:rsidR="001D20E0" w:rsidRDefault="002D1B1B">
      <w:pPr>
        <w:widowControl/>
        <w:spacing w:line="360" w:lineRule="atLeast"/>
        <w:ind w:left="1320" w:hanging="360"/>
      </w:pPr>
      <w:r>
        <w:rPr>
          <w:rFonts w:ascii="標楷體" w:eastAsia="標楷體" w:hAnsi="標楷體" w:cs="新細明體"/>
          <w:color w:val="000000"/>
          <w:kern w:val="0"/>
        </w:rPr>
        <w:t xml:space="preserve"> 4.</w:t>
      </w:r>
      <w:r>
        <w:rPr>
          <w:rFonts w:ascii="標楷體" w:eastAsia="標楷體" w:hAnsi="標楷體" w:cs="新細明體"/>
          <w:color w:val="000000"/>
          <w:kern w:val="0"/>
        </w:rPr>
        <w:t>具國外學歷者，應持我國核發符合任教階段及類別之</w:t>
      </w:r>
      <w:r>
        <w:rPr>
          <w:rFonts w:ascii="標楷體" w:eastAsia="標楷體" w:hAnsi="標楷體" w:cs="新細明體"/>
          <w:bCs/>
          <w:color w:val="000000"/>
          <w:kern w:val="0"/>
        </w:rPr>
        <w:t>教師</w:t>
      </w:r>
      <w:r>
        <w:rPr>
          <w:rFonts w:ascii="標楷體" w:eastAsia="標楷體" w:hAnsi="標楷體" w:cs="新細明體"/>
          <w:color w:val="000000"/>
          <w:kern w:val="0"/>
        </w:rPr>
        <w:t>證書，或經各</w:t>
      </w:r>
      <w:r>
        <w:rPr>
          <w:rFonts w:ascii="標楷體" w:eastAsia="標楷體" w:hAnsi="標楷體" w:cs="新細明體"/>
          <w:bCs/>
          <w:color w:val="000000"/>
          <w:kern w:val="0"/>
        </w:rPr>
        <w:t>縣</w:t>
      </w:r>
      <w:r>
        <w:rPr>
          <w:rFonts w:ascii="標楷體" w:eastAsia="標楷體" w:hAnsi="標楷體" w:cs="新細明體"/>
          <w:color w:val="000000"/>
          <w:kern w:val="0"/>
        </w:rPr>
        <w:t>（市）政府審查通過證明書始能報名。所持國外學歷證件經查證不符「大學辦理國外學歷採認辦法」規定者，或不具擔任國小</w:t>
      </w:r>
      <w:r>
        <w:rPr>
          <w:rFonts w:ascii="標楷體" w:eastAsia="標楷體" w:hAnsi="標楷體" w:cs="新細明體"/>
          <w:bCs/>
          <w:color w:val="000000"/>
          <w:kern w:val="0"/>
        </w:rPr>
        <w:t>教師</w:t>
      </w:r>
      <w:r>
        <w:rPr>
          <w:rFonts w:ascii="標楷體" w:eastAsia="標楷體" w:hAnsi="標楷體" w:cs="新細明體"/>
          <w:color w:val="000000"/>
          <w:kern w:val="0"/>
        </w:rPr>
        <w:t>資格者，應依「教育人員任用條例施行細則」第</w:t>
      </w:r>
      <w:r>
        <w:rPr>
          <w:rFonts w:ascii="標楷體" w:eastAsia="標楷體" w:hAnsi="標楷體" w:cs="新細明體"/>
          <w:color w:val="000000"/>
          <w:kern w:val="0"/>
        </w:rPr>
        <w:t>19</w:t>
      </w:r>
      <w:r>
        <w:rPr>
          <w:rFonts w:ascii="標楷體" w:eastAsia="標楷體" w:hAnsi="標楷體" w:cs="新細明體"/>
          <w:color w:val="000000"/>
          <w:kern w:val="0"/>
        </w:rPr>
        <w:t>條之規定，取消其錄取資格，並予解聘。</w:t>
      </w:r>
    </w:p>
    <w:p w:rsidR="001D20E0" w:rsidRDefault="002D1B1B">
      <w:pPr>
        <w:autoSpaceDE w:val="0"/>
        <w:spacing w:before="50" w:line="320" w:lineRule="atLeast"/>
        <w:ind w:left="240"/>
        <w:jc w:val="both"/>
      </w:pPr>
      <w:r>
        <w:rPr>
          <w:rFonts w:ascii="標楷體" w:eastAsia="標楷體" w:hAnsi="標楷體"/>
          <w:color w:val="000000"/>
          <w:kern w:val="0"/>
          <w:szCs w:val="24"/>
        </w:rPr>
        <w:t>（二）</w:t>
      </w:r>
      <w:r>
        <w:rPr>
          <w:rFonts w:ascii="標楷體" w:eastAsia="標楷體" w:hAnsi="標楷體"/>
          <w:color w:val="000000"/>
          <w:kern w:val="0"/>
        </w:rPr>
        <w:t>凡持有國外學歷證明者</w:t>
      </w:r>
      <w:r>
        <w:rPr>
          <w:rFonts w:ascii="標楷體" w:eastAsia="標楷體" w:hAnsi="標楷體"/>
          <w:color w:val="000000"/>
          <w:kern w:val="0"/>
        </w:rPr>
        <w:t>，需繳驗駐外單位查證學歷屬實文件及主管教育行政機關認定具有國</w:t>
      </w:r>
    </w:p>
    <w:p w:rsidR="001D20E0" w:rsidRDefault="002D1B1B">
      <w:pPr>
        <w:autoSpaceDE w:val="0"/>
        <w:spacing w:before="50" w:line="320" w:lineRule="atLeast"/>
        <w:ind w:left="240"/>
        <w:jc w:val="both"/>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民小學或幼稚園教師之證明文件始得報名，並不得以切結方式要求事後補送證明文件。</w:t>
      </w:r>
    </w:p>
    <w:p w:rsidR="001D20E0" w:rsidRDefault="002D1B1B">
      <w:pPr>
        <w:autoSpaceDE w:val="0"/>
        <w:spacing w:before="50" w:line="320" w:lineRule="atLeast"/>
        <w:ind w:left="960" w:hanging="720"/>
        <w:jc w:val="both"/>
      </w:pPr>
      <w:r>
        <w:rPr>
          <w:rFonts w:ascii="標楷體" w:eastAsia="標楷體" w:hAnsi="標楷體"/>
          <w:color w:val="000000"/>
          <w:kern w:val="0"/>
          <w:szCs w:val="24"/>
        </w:rPr>
        <w:t>（三）須未</w:t>
      </w:r>
      <w:r>
        <w:rPr>
          <w:rFonts w:ascii="標楷體" w:eastAsia="標楷體" w:hAnsi="標楷體"/>
          <w:color w:val="000000"/>
          <w:kern w:val="0"/>
        </w:rPr>
        <w:t>具雙重國籍或多重國籍之中華民國國籍國民</w:t>
      </w:r>
      <w:r>
        <w:rPr>
          <w:rFonts w:ascii="標楷體" w:eastAsia="標楷體" w:hAnsi="標楷體"/>
          <w:color w:val="000000"/>
          <w:kern w:val="0"/>
        </w:rPr>
        <w:t>(</w:t>
      </w:r>
      <w:r>
        <w:rPr>
          <w:rFonts w:ascii="標楷體" w:eastAsia="標楷體" w:hAnsi="標楷體"/>
          <w:color w:val="000000"/>
          <w:kern w:val="0"/>
        </w:rPr>
        <w:t>大陸地區人民來臺定居設籍未滿</w:t>
      </w:r>
      <w:r>
        <w:rPr>
          <w:rFonts w:ascii="標楷體" w:eastAsia="標楷體" w:hAnsi="標楷體"/>
          <w:color w:val="000000"/>
          <w:kern w:val="0"/>
        </w:rPr>
        <w:t>10</w:t>
      </w:r>
      <w:r>
        <w:rPr>
          <w:rFonts w:ascii="標楷體" w:eastAsia="標楷體" w:hAnsi="標楷體"/>
          <w:color w:val="000000"/>
          <w:kern w:val="0"/>
        </w:rPr>
        <w:t>年者，不得報名</w:t>
      </w:r>
      <w:r>
        <w:rPr>
          <w:rFonts w:ascii="標楷體" w:eastAsia="標楷體" w:hAnsi="標楷體"/>
          <w:color w:val="000000"/>
          <w:kern w:val="0"/>
        </w:rPr>
        <w:t>)</w:t>
      </w:r>
      <w:r>
        <w:rPr>
          <w:rFonts w:ascii="標楷體" w:eastAsia="標楷體" w:hAnsi="標楷體"/>
          <w:color w:val="000000"/>
          <w:kern w:val="0"/>
        </w:rPr>
        <w:t>，取得合格教師證書且證書尚在有效期間。</w:t>
      </w:r>
    </w:p>
    <w:p w:rsidR="001D20E0" w:rsidRDefault="002D1B1B">
      <w:r>
        <w:rPr>
          <w:rFonts w:ascii="標楷體" w:eastAsia="標楷體" w:hAnsi="標楷體"/>
          <w:color w:val="000000"/>
          <w:kern w:val="0"/>
          <w:szCs w:val="24"/>
        </w:rPr>
        <w:t xml:space="preserve">  </w:t>
      </w:r>
      <w:r>
        <w:rPr>
          <w:rFonts w:ascii="標楷體" w:eastAsia="標楷體" w:hAnsi="標楷體"/>
          <w:color w:val="FF0000"/>
        </w:rPr>
        <w:t xml:space="preserve"> </w:t>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經聘任為本校代理教師後，有下列情事之一者，本校得逕自終止聘約：</w:t>
      </w:r>
    </w:p>
    <w:p w:rsidR="001D20E0" w:rsidRDefault="002D1B1B">
      <w:pPr>
        <w:ind w:left="1253"/>
      </w:pPr>
      <w:r>
        <w:rPr>
          <w:rFonts w:ascii="標楷體" w:eastAsia="標楷體" w:hAnsi="標楷體"/>
        </w:rPr>
        <w:t>1.</w:t>
      </w:r>
      <w:r>
        <w:rPr>
          <w:rFonts w:ascii="標楷體" w:eastAsia="標楷體" w:hAnsi="標楷體"/>
          <w:szCs w:val="24"/>
        </w:rPr>
        <w:t xml:space="preserve"> </w:t>
      </w:r>
      <w:r>
        <w:rPr>
          <w:rFonts w:ascii="標楷體" w:eastAsia="標楷體" w:hAnsi="標楷體"/>
          <w:szCs w:val="24"/>
        </w:rPr>
        <w:t>具教育人員任用條例第</w:t>
      </w:r>
      <w:r>
        <w:rPr>
          <w:rFonts w:ascii="標楷體" w:eastAsia="標楷體" w:hAnsi="標楷體"/>
          <w:szCs w:val="24"/>
        </w:rPr>
        <w:t>31</w:t>
      </w:r>
      <w:r>
        <w:rPr>
          <w:rFonts w:ascii="標楷體" w:eastAsia="標楷體" w:hAnsi="標楷體"/>
          <w:szCs w:val="24"/>
        </w:rPr>
        <w:t>條及</w:t>
      </w:r>
      <w:r>
        <w:rPr>
          <w:rFonts w:ascii="標楷體" w:eastAsia="標楷體" w:hAnsi="標楷體"/>
          <w:szCs w:val="24"/>
        </w:rPr>
        <w:t>33</w:t>
      </w:r>
      <w:r>
        <w:rPr>
          <w:rFonts w:ascii="標楷體" w:eastAsia="標楷體" w:hAnsi="標楷體"/>
          <w:szCs w:val="24"/>
        </w:rPr>
        <w:t>條或教師法第</w:t>
      </w:r>
      <w:r>
        <w:rPr>
          <w:rFonts w:ascii="標楷體" w:eastAsia="標楷體" w:hAnsi="標楷體"/>
          <w:szCs w:val="24"/>
        </w:rPr>
        <w:t>14</w:t>
      </w:r>
      <w:r>
        <w:rPr>
          <w:rFonts w:ascii="標楷體" w:eastAsia="標楷體" w:hAnsi="標楷體"/>
          <w:szCs w:val="24"/>
        </w:rPr>
        <w:t>條各款情事之一者。倘報名時未發</w:t>
      </w:r>
      <w:r>
        <w:rPr>
          <w:rFonts w:ascii="標楷體" w:eastAsia="標楷體" w:hAnsi="標楷體"/>
          <w:szCs w:val="24"/>
        </w:rPr>
        <w:t xml:space="preserve"> </w:t>
      </w:r>
    </w:p>
    <w:p w:rsidR="001D20E0" w:rsidRDefault="002D1B1B">
      <w:pPr>
        <w:ind w:left="125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現，於聘用後發現仍應予以解聘。</w:t>
      </w:r>
      <w:r>
        <w:rPr>
          <w:rFonts w:ascii="標楷體" w:eastAsia="標楷體" w:hAnsi="標楷體"/>
          <w:szCs w:val="24"/>
        </w:rPr>
        <w:t xml:space="preserve">       </w:t>
      </w:r>
    </w:p>
    <w:p w:rsidR="001D20E0" w:rsidRDefault="002D1B1B">
      <w:pPr>
        <w:ind w:left="1253"/>
      </w:pPr>
      <w:r>
        <w:rPr>
          <w:rFonts w:ascii="標楷體" w:eastAsia="標楷體" w:hAnsi="標楷體"/>
          <w:szCs w:val="24"/>
        </w:rPr>
        <w:t>2.</w:t>
      </w:r>
      <w:r>
        <w:rPr>
          <w:rFonts w:ascii="標楷體" w:eastAsia="標楷體" w:hAnsi="標楷體"/>
        </w:rPr>
        <w:t>曠職累計達</w:t>
      </w:r>
      <w:r>
        <w:rPr>
          <w:rFonts w:ascii="標楷體" w:eastAsia="標楷體" w:hAnsi="標楷體"/>
        </w:rPr>
        <w:t>3</w:t>
      </w:r>
      <w:r>
        <w:rPr>
          <w:rFonts w:ascii="標楷體" w:eastAsia="標楷體" w:hAnsi="標楷體"/>
        </w:rPr>
        <w:t>日者。</w:t>
      </w:r>
      <w:r>
        <w:rPr>
          <w:rFonts w:ascii="標楷體" w:eastAsia="標楷體" w:hAnsi="標楷體"/>
          <w:szCs w:val="24"/>
        </w:rPr>
        <w:t xml:space="preserve">     </w:t>
      </w:r>
      <w:r>
        <w:rPr>
          <w:rFonts w:ascii="標楷體" w:eastAsia="標楷體" w:hAnsi="標楷體"/>
        </w:rPr>
        <w:t>3.</w:t>
      </w:r>
      <w:r>
        <w:rPr>
          <w:rFonts w:ascii="標楷體" w:eastAsia="標楷體" w:hAnsi="標楷體"/>
        </w:rPr>
        <w:t>犯罪經判決確定，未獲宣告緩刑者。</w:t>
      </w:r>
      <w:r>
        <w:rPr>
          <w:rFonts w:ascii="標楷體" w:eastAsia="標楷體" w:hAnsi="標楷體"/>
        </w:rPr>
        <w:t xml:space="preserve">   </w:t>
      </w:r>
    </w:p>
    <w:p w:rsidR="001D20E0" w:rsidRDefault="002D1B1B">
      <w:pPr>
        <w:ind w:left="1253"/>
      </w:pPr>
      <w:r>
        <w:rPr>
          <w:rFonts w:ascii="標楷體" w:eastAsia="標楷體" w:hAnsi="標楷體"/>
        </w:rPr>
        <w:t>4.</w:t>
      </w:r>
      <w:r>
        <w:rPr>
          <w:rFonts w:ascii="標楷體" w:eastAsia="標楷體" w:hAnsi="標楷體"/>
        </w:rPr>
        <w:t>法院通緝在案者。</w:t>
      </w:r>
      <w:r>
        <w:rPr>
          <w:rFonts w:ascii="標楷體" w:eastAsia="標楷體" w:hAnsi="標楷體"/>
          <w:szCs w:val="24"/>
        </w:rPr>
        <w:t xml:space="preserve">       </w:t>
      </w:r>
      <w:r>
        <w:rPr>
          <w:rFonts w:ascii="標楷體" w:eastAsia="標楷體" w:hAnsi="標楷體"/>
        </w:rPr>
        <w:t>5.</w:t>
      </w:r>
      <w:r>
        <w:rPr>
          <w:rFonts w:ascii="標楷體" w:eastAsia="標楷體" w:hAnsi="標楷體"/>
        </w:rPr>
        <w:t>遭法院羈押未獲具保者。</w:t>
      </w:r>
      <w:r>
        <w:rPr>
          <w:rFonts w:ascii="標楷體" w:eastAsia="標楷體" w:hAnsi="標楷體"/>
        </w:rPr>
        <w:t xml:space="preserve">           6.</w:t>
      </w:r>
      <w:r>
        <w:rPr>
          <w:rFonts w:ascii="標楷體" w:eastAsia="標楷體" w:hAnsi="標楷體"/>
        </w:rPr>
        <w:t>代理原因消滅者。</w:t>
      </w:r>
    </w:p>
    <w:p w:rsidR="001D20E0" w:rsidRDefault="002D1B1B">
      <w:pPr>
        <w:spacing w:line="0" w:lineRule="atLeast"/>
        <w:ind w:left="960" w:hanging="960"/>
      </w:pPr>
      <w:r>
        <w:rPr>
          <w:rFonts w:ascii="標楷體" w:eastAsia="標楷體" w:hAnsi="標楷體"/>
          <w:color w:val="000000"/>
          <w:kern w:val="0"/>
          <w:szCs w:val="24"/>
        </w:rPr>
        <w:t xml:space="preserve">  </w:t>
      </w:r>
      <w:r>
        <w:rPr>
          <w:rFonts w:ascii="標楷體" w:eastAsia="標楷體" w:hAnsi="標楷體"/>
          <w:color w:val="000000"/>
          <w:kern w:val="0"/>
          <w:szCs w:val="24"/>
        </w:rPr>
        <w:t>（五）報到後依規定聘用，報到聘用後</w:t>
      </w:r>
      <w:r>
        <w:rPr>
          <w:rFonts w:ascii="標楷體" w:eastAsia="標楷體" w:hAnsi="標楷體"/>
          <w:kern w:val="0"/>
          <w:szCs w:val="24"/>
        </w:rPr>
        <w:t>，若發現有隱匿他校聘約未解之情事，視同錄取無效，不予聘用；如遇代理原因消失，或其他特殊狀況，代理教師即應無條件解除代理提前離職，不得以任何理由要求留用或補助；並遵守本校有關規定，不得異議。</w:t>
      </w:r>
    </w:p>
    <w:p w:rsidR="001D20E0" w:rsidRDefault="002D1B1B">
      <w:pPr>
        <w:spacing w:line="0" w:lineRule="atLeast"/>
        <w:ind w:left="960" w:hanging="960"/>
      </w:pPr>
      <w:r>
        <w:rPr>
          <w:rFonts w:ascii="標楷體" w:eastAsia="標楷體" w:hAnsi="標楷體"/>
          <w:kern w:val="0"/>
          <w:szCs w:val="24"/>
        </w:rPr>
        <w:t xml:space="preserve">   (</w:t>
      </w:r>
      <w:r>
        <w:rPr>
          <w:rFonts w:ascii="標楷體" w:eastAsia="標楷體" w:hAnsi="標楷體"/>
          <w:kern w:val="0"/>
          <w:szCs w:val="24"/>
        </w:rPr>
        <w:t>六</w:t>
      </w:r>
      <w:r>
        <w:rPr>
          <w:rFonts w:ascii="標楷體" w:eastAsia="標楷體" w:hAnsi="標楷體"/>
          <w:kern w:val="0"/>
          <w:szCs w:val="24"/>
        </w:rPr>
        <w:t xml:space="preserve">) </w:t>
      </w:r>
      <w:r>
        <w:rPr>
          <w:rFonts w:ascii="標楷體" w:eastAsia="標楷體" w:hAnsi="標楷體"/>
        </w:rPr>
        <w:t>代理期滿後不得以任何理由請求留任或補助，代理期間如未滿</w:t>
      </w:r>
      <w:r>
        <w:rPr>
          <w:rFonts w:ascii="標楷體" w:eastAsia="標楷體" w:hAnsi="標楷體"/>
        </w:rPr>
        <w:t>3</w:t>
      </w:r>
      <w:r>
        <w:rPr>
          <w:rFonts w:ascii="標楷體" w:eastAsia="標楷體" w:hAnsi="標楷體"/>
        </w:rPr>
        <w:t>個月，薪資將以日薪計。</w:t>
      </w:r>
    </w:p>
    <w:p w:rsidR="001D20E0" w:rsidRDefault="002D1B1B">
      <w:pPr>
        <w:spacing w:line="0" w:lineRule="atLeast"/>
        <w:ind w:left="960" w:hanging="840"/>
      </w:pPr>
      <w:r>
        <w:rPr>
          <w:rFonts w:ascii="標楷體" w:eastAsia="標楷體" w:hAnsi="標楷體"/>
          <w:color w:val="000000"/>
          <w:kern w:val="0"/>
          <w:szCs w:val="24"/>
        </w:rPr>
        <w:t xml:space="preserve"> </w:t>
      </w:r>
      <w:r>
        <w:rPr>
          <w:rFonts w:ascii="標楷體" w:eastAsia="標楷體" w:hAnsi="標楷體"/>
          <w:color w:val="000000"/>
          <w:kern w:val="0"/>
          <w:szCs w:val="24"/>
        </w:rPr>
        <w:t>（七）</w:t>
      </w:r>
      <w:r>
        <w:rPr>
          <w:rFonts w:ascii="標楷體" w:eastAsia="標楷體" w:hAnsi="標楷體"/>
          <w:color w:val="000000"/>
          <w:kern w:val="0"/>
        </w:rPr>
        <w:t>甄選合格聘用後，於教學期間發生教學不良情形者，經本校教評會決議，得逕行解除聘任，受聘人員不得提出異議。</w:t>
      </w:r>
    </w:p>
    <w:p w:rsidR="001D20E0" w:rsidRDefault="002D1B1B">
      <w:pPr>
        <w:spacing w:line="0" w:lineRule="atLeast"/>
        <w:ind w:left="900" w:hanging="900"/>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（八）經甄選合格錄取報到後，不得再至他校應徵。經由學校指派兼任職務者，不得以任何理由推辭，否則取消資格。</w:t>
      </w:r>
    </w:p>
    <w:p w:rsidR="001D20E0" w:rsidRDefault="002D1B1B">
      <w:pPr>
        <w:spacing w:line="0" w:lineRule="atLeast"/>
        <w:ind w:left="900" w:hanging="900"/>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（九）經聘任之代理教師應遵守</w:t>
      </w:r>
      <w:r>
        <w:rPr>
          <w:rFonts w:ascii="標楷體" w:eastAsia="標楷體" w:hAnsi="標楷體"/>
          <w:color w:val="000000"/>
          <w:kern w:val="0"/>
          <w:szCs w:val="24"/>
        </w:rPr>
        <w:t>107</w:t>
      </w:r>
      <w:r>
        <w:rPr>
          <w:rFonts w:ascii="標楷體" w:eastAsia="標楷體" w:hAnsi="標楷體"/>
          <w:color w:val="000000"/>
          <w:kern w:val="0"/>
          <w:szCs w:val="24"/>
        </w:rPr>
        <w:t>學年度臺北市立高級中等以下學校及幼兒園試辦新進教師工作守則之規範。</w:t>
      </w:r>
      <w:r>
        <w:rPr>
          <w:rFonts w:ascii="標楷體" w:eastAsia="標楷體" w:hAnsi="標楷體"/>
          <w:color w:val="000000"/>
          <w:kern w:val="0"/>
          <w:szCs w:val="24"/>
        </w:rPr>
        <w:t>(</w:t>
      </w:r>
      <w:r>
        <w:rPr>
          <w:rFonts w:ascii="標楷體" w:eastAsia="標楷體" w:hAnsi="標楷體"/>
          <w:color w:val="000000"/>
          <w:kern w:val="0"/>
          <w:szCs w:val="24"/>
        </w:rPr>
        <w:t>依</w:t>
      </w:r>
      <w:r>
        <w:rPr>
          <w:rFonts w:ascii="標楷體" w:eastAsia="標楷體" w:hAnsi="標楷體"/>
          <w:color w:val="000000"/>
          <w:kern w:val="0"/>
          <w:szCs w:val="24"/>
        </w:rPr>
        <w:t>107</w:t>
      </w:r>
      <w:r>
        <w:rPr>
          <w:rFonts w:ascii="標楷體" w:eastAsia="標楷體" w:hAnsi="標楷體"/>
          <w:color w:val="000000"/>
          <w:kern w:val="0"/>
          <w:szCs w:val="24"/>
        </w:rPr>
        <w:t>年</w:t>
      </w:r>
      <w:r>
        <w:rPr>
          <w:rFonts w:ascii="標楷體" w:eastAsia="標楷體" w:hAnsi="標楷體"/>
          <w:color w:val="000000"/>
          <w:kern w:val="0"/>
          <w:szCs w:val="24"/>
        </w:rPr>
        <w:t>4</w:t>
      </w:r>
      <w:r>
        <w:rPr>
          <w:rFonts w:ascii="標楷體" w:eastAsia="標楷體" w:hAnsi="標楷體"/>
          <w:color w:val="000000"/>
          <w:kern w:val="0"/>
          <w:szCs w:val="24"/>
        </w:rPr>
        <w:t>月</w:t>
      </w:r>
      <w:r>
        <w:rPr>
          <w:rFonts w:ascii="標楷體" w:eastAsia="標楷體" w:hAnsi="標楷體"/>
          <w:color w:val="000000"/>
          <w:kern w:val="0"/>
          <w:szCs w:val="24"/>
        </w:rPr>
        <w:t>20</w:t>
      </w:r>
      <w:r>
        <w:rPr>
          <w:rFonts w:ascii="標楷體" w:eastAsia="標楷體" w:hAnsi="標楷體"/>
          <w:color w:val="000000"/>
          <w:kern w:val="0"/>
          <w:szCs w:val="24"/>
        </w:rPr>
        <w:t>日北市教人字第</w:t>
      </w:r>
      <w:r>
        <w:rPr>
          <w:rFonts w:ascii="標楷體" w:eastAsia="標楷體" w:hAnsi="標楷體"/>
          <w:color w:val="000000"/>
          <w:kern w:val="0"/>
          <w:szCs w:val="24"/>
        </w:rPr>
        <w:t>107338959901</w:t>
      </w:r>
      <w:r>
        <w:rPr>
          <w:rFonts w:ascii="標楷體" w:eastAsia="標楷體" w:hAnsi="標楷體"/>
          <w:color w:val="000000"/>
          <w:kern w:val="0"/>
          <w:szCs w:val="24"/>
        </w:rPr>
        <w:t>號函辦理</w:t>
      </w:r>
      <w:r>
        <w:rPr>
          <w:rFonts w:ascii="標楷體" w:eastAsia="標楷體" w:hAnsi="標楷體"/>
          <w:color w:val="000000"/>
          <w:kern w:val="0"/>
          <w:szCs w:val="24"/>
        </w:rPr>
        <w:t>)</w:t>
      </w:r>
    </w:p>
    <w:p w:rsidR="001D20E0" w:rsidRDefault="002D1B1B">
      <w:pPr>
        <w:spacing w:line="0" w:lineRule="atLeast"/>
        <w:ind w:left="960" w:hanging="720"/>
      </w:pPr>
      <w:r>
        <w:rPr>
          <w:rFonts w:ascii="標楷體" w:eastAsia="標楷體" w:hAnsi="標楷體"/>
          <w:color w:val="000000"/>
          <w:kern w:val="0"/>
          <w:szCs w:val="24"/>
        </w:rPr>
        <w:t>（十）</w:t>
      </w:r>
      <w:r>
        <w:rPr>
          <w:rFonts w:ascii="標楷體" w:eastAsia="標楷體" w:hAnsi="標楷體"/>
          <w:spacing w:val="3"/>
          <w:szCs w:val="24"/>
        </w:rPr>
        <w:t>代理教師應專任，非經學校同意不得在校外兼課、兼職。</w:t>
      </w:r>
    </w:p>
    <w:p w:rsidR="001D20E0" w:rsidRDefault="002D1B1B">
      <w:pPr>
        <w:spacing w:line="0" w:lineRule="atLeast"/>
        <w:ind w:left="960" w:hanging="720"/>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十一</w:t>
      </w:r>
      <w:r>
        <w:rPr>
          <w:rFonts w:ascii="標楷體" w:eastAsia="標楷體" w:hAnsi="標楷體"/>
          <w:color w:val="000000"/>
          <w:kern w:val="0"/>
          <w:szCs w:val="24"/>
        </w:rPr>
        <w:t>)</w:t>
      </w:r>
      <w:r>
        <w:rPr>
          <w:rFonts w:ascii="標楷體" w:eastAsia="標楷體" w:hAnsi="標楷體"/>
          <w:color w:val="000000"/>
          <w:kern w:val="0"/>
          <w:szCs w:val="24"/>
        </w:rPr>
        <w:t>申請複查成績不得要求重新評閱、提供參考答案、閱覽或複印試</w:t>
      </w:r>
      <w:r>
        <w:rPr>
          <w:rFonts w:ascii="標楷體" w:eastAsia="標楷體" w:hAnsi="標楷體"/>
          <w:color w:val="000000"/>
          <w:kern w:val="0"/>
          <w:szCs w:val="24"/>
        </w:rPr>
        <w:t>卷；亦不得要求告知甄選委員會閱卷委員之姓名或其他相關資料。</w:t>
      </w:r>
    </w:p>
    <w:p w:rsidR="001D20E0" w:rsidRDefault="002D1B1B">
      <w:pPr>
        <w:spacing w:line="0" w:lineRule="atLeast"/>
        <w:ind w:left="1200" w:hanging="960"/>
        <w:rPr>
          <w:rFonts w:ascii="標楷體" w:eastAsia="標楷體" w:hAnsi="標楷體"/>
          <w:color w:val="000000"/>
          <w:kern w:val="0"/>
          <w:szCs w:val="24"/>
        </w:rPr>
      </w:pPr>
      <w:r>
        <w:rPr>
          <w:rFonts w:ascii="標楷體" w:eastAsia="標楷體" w:hAnsi="標楷體"/>
          <w:color w:val="000000"/>
          <w:kern w:val="0"/>
          <w:szCs w:val="24"/>
        </w:rPr>
        <w:t>（十二）繳驗之各種文件，如有偽造或不實者，取消其甄選及錄取資格，法律責任由應試者自行負責。</w:t>
      </w:r>
    </w:p>
    <w:p w:rsidR="001D20E0" w:rsidRDefault="002D1B1B">
      <w:pPr>
        <w:spacing w:line="0" w:lineRule="atLeast"/>
        <w:ind w:left="1200" w:hanging="960"/>
      </w:pPr>
      <w:r>
        <w:rPr>
          <w:rFonts w:ascii="標楷體" w:eastAsia="標楷體" w:hAnsi="標楷體"/>
          <w:color w:val="000000"/>
          <w:kern w:val="0"/>
          <w:szCs w:val="24"/>
        </w:rPr>
        <w:t>（十三）</w:t>
      </w:r>
      <w:r>
        <w:rPr>
          <w:rFonts w:ascii="標楷體" w:eastAsia="標楷體" w:hAnsi="標楷體"/>
          <w:color w:val="000000"/>
          <w:kern w:val="0"/>
        </w:rPr>
        <w:t>經甄選錄取者，</w:t>
      </w:r>
      <w:r>
        <w:rPr>
          <w:rFonts w:ascii="標楷體" w:eastAsia="標楷體" w:hAnsi="標楷體"/>
          <w:color w:val="000000"/>
          <w:kern w:val="0"/>
          <w:szCs w:val="24"/>
        </w:rPr>
        <w:t>應於</w:t>
      </w:r>
      <w:r>
        <w:rPr>
          <w:rFonts w:ascii="標楷體" w:eastAsia="標楷體" w:hAnsi="標楷體"/>
          <w:color w:val="000000"/>
          <w:kern w:val="0"/>
          <w:szCs w:val="24"/>
        </w:rPr>
        <w:t>7</w:t>
      </w:r>
      <w:r>
        <w:rPr>
          <w:rFonts w:ascii="標楷體" w:eastAsia="標楷體" w:hAnsi="標楷體"/>
          <w:color w:val="000000"/>
          <w:kern w:val="0"/>
          <w:szCs w:val="24"/>
        </w:rPr>
        <w:t>日內繳交公立醫院體檢檢查表</w:t>
      </w:r>
      <w:r>
        <w:rPr>
          <w:rFonts w:ascii="標楷體" w:eastAsia="標楷體" w:hAnsi="標楷體"/>
          <w:color w:val="000000"/>
          <w:kern w:val="0"/>
          <w:szCs w:val="24"/>
        </w:rPr>
        <w:t>(</w:t>
      </w:r>
      <w:r>
        <w:rPr>
          <w:rFonts w:ascii="標楷體" w:eastAsia="標楷體" w:hAnsi="標楷體"/>
          <w:color w:val="000000"/>
          <w:kern w:val="0"/>
          <w:szCs w:val="24"/>
        </w:rPr>
        <w:t>含最近三個月內胸部</w:t>
      </w:r>
      <w:r>
        <w:rPr>
          <w:rFonts w:ascii="標楷體" w:eastAsia="標楷體" w:hAnsi="標楷體"/>
          <w:color w:val="000000"/>
          <w:kern w:val="0"/>
          <w:szCs w:val="24"/>
        </w:rPr>
        <w:t>X</w:t>
      </w:r>
      <w:r>
        <w:rPr>
          <w:rFonts w:ascii="標楷體" w:eastAsia="標楷體" w:hAnsi="標楷體"/>
          <w:color w:val="000000"/>
          <w:kern w:val="0"/>
          <w:szCs w:val="24"/>
        </w:rPr>
        <w:t>光透視</w:t>
      </w:r>
      <w:r>
        <w:rPr>
          <w:rFonts w:ascii="標楷體" w:eastAsia="標楷體" w:hAnsi="標楷體"/>
          <w:color w:val="000000"/>
          <w:kern w:val="0"/>
          <w:szCs w:val="24"/>
        </w:rPr>
        <w:t>)</w:t>
      </w:r>
      <w:r>
        <w:rPr>
          <w:rFonts w:ascii="標楷體" w:eastAsia="標楷體" w:hAnsi="標楷體"/>
          <w:color w:val="000000"/>
          <w:kern w:val="0"/>
          <w:szCs w:val="24"/>
        </w:rPr>
        <w:t>。如未繳交公立醫院體檢檢查表者，註銷錄取資格。</w:t>
      </w:r>
    </w:p>
    <w:p w:rsidR="001D20E0" w:rsidRDefault="002D1B1B">
      <w:pPr>
        <w:spacing w:line="0" w:lineRule="atLeast"/>
        <w:ind w:left="1200" w:hanging="960"/>
        <w:rPr>
          <w:rFonts w:ascii="標楷體" w:eastAsia="標楷體" w:hAnsi="標楷體"/>
          <w:color w:val="000000"/>
          <w:kern w:val="0"/>
          <w:szCs w:val="24"/>
        </w:rPr>
      </w:pPr>
      <w:r>
        <w:rPr>
          <w:rFonts w:ascii="標楷體" w:eastAsia="標楷體" w:hAnsi="標楷體"/>
          <w:color w:val="000000"/>
          <w:kern w:val="0"/>
          <w:szCs w:val="24"/>
        </w:rPr>
        <w:t>（十四）若因天候經市政府公告停止上班上課，則甄選日期順延，請自行於本校網頁查詢，不另行通知。</w:t>
      </w:r>
    </w:p>
    <w:p w:rsidR="001D20E0" w:rsidRDefault="002D1B1B">
      <w:pPr>
        <w:spacing w:line="0" w:lineRule="atLeast"/>
        <w:ind w:left="1200" w:hanging="960"/>
      </w:pPr>
      <w:r>
        <w:rPr>
          <w:rFonts w:ascii="標楷體" w:eastAsia="標楷體" w:hAnsi="標楷體"/>
          <w:color w:val="000000"/>
          <w:kern w:val="0"/>
          <w:szCs w:val="24"/>
        </w:rPr>
        <w:t>（十五）本次備取代理</w:t>
      </w:r>
      <w:r>
        <w:rPr>
          <w:rFonts w:ascii="標楷體" w:eastAsia="標楷體" w:hAnsi="標楷體"/>
          <w:color w:val="000000"/>
          <w:kern w:val="0"/>
          <w:szCs w:val="24"/>
        </w:rPr>
        <w:t>(</w:t>
      </w:r>
      <w:r>
        <w:rPr>
          <w:rFonts w:ascii="標楷體" w:eastAsia="標楷體" w:hAnsi="標楷體"/>
          <w:color w:val="000000"/>
          <w:kern w:val="0"/>
          <w:szCs w:val="24"/>
        </w:rPr>
        <w:t>課</w:t>
      </w:r>
      <w:r>
        <w:rPr>
          <w:rFonts w:ascii="標楷體" w:eastAsia="標楷體" w:hAnsi="標楷體"/>
          <w:color w:val="000000"/>
          <w:kern w:val="0"/>
          <w:szCs w:val="24"/>
        </w:rPr>
        <w:t>)</w:t>
      </w:r>
      <w:r>
        <w:rPr>
          <w:rFonts w:ascii="標楷體" w:eastAsia="標楷體" w:hAnsi="標楷體"/>
          <w:color w:val="000000"/>
          <w:kern w:val="0"/>
          <w:szCs w:val="24"/>
        </w:rPr>
        <w:t>教師列冊侯用，嗣後於</w:t>
      </w:r>
      <w:r>
        <w:rPr>
          <w:rFonts w:ascii="標楷體" w:eastAsia="標楷體" w:hAnsi="標楷體"/>
          <w:color w:val="000000"/>
          <w:kern w:val="0"/>
          <w:szCs w:val="24"/>
        </w:rPr>
        <w:t>106</w:t>
      </w:r>
      <w:r>
        <w:rPr>
          <w:rFonts w:ascii="標楷體" w:eastAsia="標楷體" w:hAnsi="標楷體"/>
          <w:color w:val="000000"/>
          <w:kern w:val="0"/>
          <w:szCs w:val="24"/>
        </w:rPr>
        <w:t>學年度同一教育階、科（類）</w:t>
      </w:r>
      <w:r>
        <w:rPr>
          <w:rFonts w:ascii="標楷體" w:eastAsia="標楷體" w:hAnsi="標楷體"/>
          <w:color w:val="000000"/>
          <w:kern w:val="0"/>
          <w:szCs w:val="24"/>
        </w:rPr>
        <w:t>3</w:t>
      </w:r>
      <w:r>
        <w:rPr>
          <w:rFonts w:ascii="標楷體" w:eastAsia="標楷體" w:hAnsi="標楷體"/>
          <w:color w:val="000000"/>
          <w:kern w:val="0"/>
          <w:szCs w:val="24"/>
        </w:rPr>
        <w:t>個月以上代理</w:t>
      </w:r>
      <w:r>
        <w:rPr>
          <w:rFonts w:ascii="標楷體" w:eastAsia="標楷體" w:hAnsi="標楷體"/>
          <w:color w:val="000000"/>
          <w:kern w:val="0"/>
          <w:szCs w:val="24"/>
        </w:rPr>
        <w:lastRenderedPageBreak/>
        <w:t>(</w:t>
      </w:r>
      <w:r>
        <w:rPr>
          <w:rFonts w:ascii="標楷體" w:eastAsia="標楷體" w:hAnsi="標楷體"/>
          <w:color w:val="000000"/>
          <w:kern w:val="0"/>
          <w:szCs w:val="24"/>
        </w:rPr>
        <w:t>課</w:t>
      </w:r>
      <w:r>
        <w:rPr>
          <w:rFonts w:ascii="標楷體" w:eastAsia="標楷體" w:hAnsi="標楷體"/>
          <w:color w:val="000000"/>
          <w:kern w:val="0"/>
          <w:szCs w:val="24"/>
        </w:rPr>
        <w:t>)</w:t>
      </w:r>
      <w:r>
        <w:rPr>
          <w:rFonts w:ascii="標楷體" w:eastAsia="標楷體" w:hAnsi="標楷體"/>
          <w:color w:val="000000"/>
          <w:kern w:val="0"/>
          <w:szCs w:val="24"/>
        </w:rPr>
        <w:t>教師缺額，得依序聘任該等備取人員遞補之。</w:t>
      </w:r>
    </w:p>
    <w:p w:rsidR="001D20E0" w:rsidRDefault="002D1B1B">
      <w:pPr>
        <w:spacing w:line="0" w:lineRule="atLeast"/>
        <w:ind w:left="60"/>
        <w:rPr>
          <w:rFonts w:ascii="標楷體" w:eastAsia="標楷體" w:hAnsi="標楷體"/>
          <w:color w:val="000000"/>
          <w:kern w:val="0"/>
          <w:szCs w:val="24"/>
        </w:rPr>
      </w:pPr>
      <w:r>
        <w:rPr>
          <w:rFonts w:ascii="標楷體" w:eastAsia="標楷體" w:hAnsi="標楷體"/>
          <w:color w:val="000000"/>
          <w:kern w:val="0"/>
          <w:szCs w:val="24"/>
        </w:rPr>
        <w:t>十一、本簡章經教師評審委員會審議通過，並經校長核定後實施。如有不週之處，悉依相關規定，並</w:t>
      </w:r>
    </w:p>
    <w:p w:rsidR="001D20E0" w:rsidRDefault="002D1B1B">
      <w:pPr>
        <w:spacing w:line="0" w:lineRule="atLeast"/>
        <w:ind w:left="60"/>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隨時補充之。</w:t>
      </w:r>
    </w:p>
    <w:p w:rsidR="001D20E0" w:rsidRDefault="001D20E0">
      <w:pPr>
        <w:pStyle w:val="a3"/>
        <w:snapToGrid w:val="0"/>
        <w:jc w:val="left"/>
        <w:rPr>
          <w:rFonts w:ascii="標楷體" w:eastAsia="標楷體" w:hAnsi="標楷體"/>
        </w:rPr>
      </w:pPr>
    </w:p>
    <w:p w:rsidR="001D20E0" w:rsidRDefault="002D1B1B">
      <w:pPr>
        <w:pStyle w:val="a3"/>
        <w:snapToGrid w:val="0"/>
        <w:jc w:val="left"/>
        <w:rPr>
          <w:rFonts w:ascii="標楷體" w:eastAsia="標楷體" w:hAnsi="標楷體"/>
        </w:rPr>
      </w:pPr>
      <w:r>
        <w:rPr>
          <w:rFonts w:ascii="標楷體" w:eastAsia="標楷體" w:hAnsi="標楷體"/>
        </w:rPr>
        <w:t>中華民國</w:t>
      </w:r>
      <w:r>
        <w:rPr>
          <w:rFonts w:ascii="標楷體" w:eastAsia="標楷體" w:hAnsi="標楷體"/>
        </w:rPr>
        <w:t>107</w:t>
      </w:r>
      <w:r>
        <w:rPr>
          <w:rFonts w:ascii="標楷體" w:eastAsia="標楷體" w:hAnsi="標楷體"/>
        </w:rPr>
        <w:t>年</w:t>
      </w:r>
      <w:r>
        <w:rPr>
          <w:rFonts w:ascii="標楷體" w:eastAsia="標楷體" w:hAnsi="標楷體"/>
        </w:rPr>
        <w:t>08</w:t>
      </w:r>
      <w:r>
        <w:rPr>
          <w:rFonts w:ascii="標楷體" w:eastAsia="標楷體" w:hAnsi="標楷體"/>
        </w:rPr>
        <w:t>月</w:t>
      </w:r>
      <w:r>
        <w:rPr>
          <w:rFonts w:ascii="標楷體" w:eastAsia="標楷體" w:hAnsi="標楷體"/>
        </w:rPr>
        <w:t>01</w:t>
      </w:r>
      <w:r>
        <w:rPr>
          <w:rFonts w:ascii="標楷體" w:eastAsia="標楷體" w:hAnsi="標楷體"/>
        </w:rPr>
        <w:t>日</w:t>
      </w:r>
    </w:p>
    <w:p w:rsidR="001D20E0" w:rsidRDefault="001D20E0">
      <w:pPr>
        <w:pStyle w:val="a3"/>
        <w:snapToGrid w:val="0"/>
        <w:jc w:val="left"/>
        <w:rPr>
          <w:rFonts w:ascii="標楷體" w:eastAsia="標楷體" w:hAnsi="標楷體"/>
        </w:rPr>
      </w:pPr>
    </w:p>
    <w:p w:rsidR="001D20E0" w:rsidRDefault="002D1B1B">
      <w:pPr>
        <w:pStyle w:val="a3"/>
        <w:pageBreakBefore/>
        <w:snapToGrid w:val="0"/>
        <w:jc w:val="center"/>
      </w:pPr>
      <w:r>
        <w:rPr>
          <w:rFonts w:ascii="標楷體" w:eastAsia="標楷體" w:hAnsi="標楷體"/>
          <w:b/>
          <w:sz w:val="26"/>
          <w:szCs w:val="26"/>
        </w:rPr>
        <w:lastRenderedPageBreak/>
        <w:t>臺北市北投區明德國民小學</w:t>
      </w:r>
      <w:r>
        <w:rPr>
          <w:rFonts w:ascii="標楷體" w:eastAsia="標楷體" w:hAnsi="標楷體"/>
          <w:b/>
          <w:sz w:val="26"/>
          <w:szCs w:val="26"/>
        </w:rPr>
        <w:t>107</w:t>
      </w:r>
      <w:r>
        <w:rPr>
          <w:rFonts w:ascii="標楷體" w:eastAsia="標楷體" w:hAnsi="標楷體"/>
          <w:b/>
          <w:sz w:val="26"/>
          <w:szCs w:val="26"/>
        </w:rPr>
        <w:t>學年度第</w:t>
      </w:r>
      <w:r>
        <w:rPr>
          <w:rFonts w:ascii="標楷體" w:eastAsia="標楷體" w:hAnsi="標楷體"/>
          <w:b/>
          <w:sz w:val="28"/>
          <w:szCs w:val="28"/>
        </w:rPr>
        <w:t>6</w:t>
      </w:r>
      <w:r>
        <w:rPr>
          <w:rFonts w:ascii="標楷體" w:eastAsia="標楷體" w:hAnsi="標楷體"/>
          <w:b/>
          <w:sz w:val="28"/>
          <w:szCs w:val="28"/>
        </w:rPr>
        <w:t>、</w:t>
      </w:r>
      <w:r>
        <w:rPr>
          <w:rFonts w:ascii="標楷體" w:eastAsia="標楷體" w:hAnsi="標楷體"/>
          <w:b/>
          <w:sz w:val="28"/>
          <w:szCs w:val="28"/>
        </w:rPr>
        <w:t>7</w:t>
      </w:r>
      <w:r>
        <w:rPr>
          <w:rFonts w:ascii="標楷體" w:eastAsia="標楷體" w:hAnsi="標楷體"/>
          <w:b/>
          <w:sz w:val="28"/>
          <w:szCs w:val="28"/>
        </w:rPr>
        <w:t>、</w:t>
      </w:r>
      <w:r>
        <w:rPr>
          <w:rFonts w:ascii="標楷體" w:eastAsia="標楷體" w:hAnsi="標楷體"/>
          <w:b/>
          <w:sz w:val="28"/>
          <w:szCs w:val="28"/>
        </w:rPr>
        <w:t>8</w:t>
      </w:r>
      <w:r>
        <w:rPr>
          <w:rFonts w:ascii="標楷體" w:eastAsia="標楷體" w:hAnsi="標楷體"/>
          <w:b/>
          <w:sz w:val="28"/>
          <w:szCs w:val="28"/>
        </w:rPr>
        <w:t>、</w:t>
      </w:r>
      <w:r>
        <w:rPr>
          <w:rFonts w:ascii="標楷體" w:eastAsia="標楷體" w:hAnsi="標楷體"/>
          <w:b/>
          <w:sz w:val="28"/>
          <w:szCs w:val="28"/>
        </w:rPr>
        <w:t>9</w:t>
      </w:r>
      <w:r>
        <w:rPr>
          <w:rFonts w:ascii="標楷體" w:eastAsia="標楷體" w:hAnsi="標楷體"/>
          <w:b/>
          <w:sz w:val="28"/>
          <w:szCs w:val="28"/>
        </w:rPr>
        <w:t>、</w:t>
      </w:r>
      <w:r>
        <w:rPr>
          <w:rFonts w:ascii="標楷體" w:eastAsia="標楷體" w:hAnsi="標楷體"/>
          <w:b/>
          <w:sz w:val="28"/>
          <w:szCs w:val="28"/>
        </w:rPr>
        <w:t>10</w:t>
      </w:r>
      <w:r>
        <w:rPr>
          <w:rFonts w:ascii="標楷體" w:eastAsia="標楷體" w:hAnsi="標楷體"/>
          <w:b/>
          <w:sz w:val="26"/>
          <w:szCs w:val="26"/>
        </w:rPr>
        <w:t>次代理教師甄選報名表</w:t>
      </w:r>
    </w:p>
    <w:p w:rsidR="001D20E0" w:rsidRDefault="002D1B1B">
      <w:pPr>
        <w:spacing w:after="20" w:line="0" w:lineRule="atLeast"/>
        <w:rPr>
          <w:rFonts w:ascii="標楷體" w:eastAsia="標楷體" w:hAnsi="標楷體"/>
          <w:szCs w:val="24"/>
        </w:rPr>
      </w:pPr>
      <w:r>
        <w:rPr>
          <w:rFonts w:ascii="標楷體" w:eastAsia="標楷體" w:hAnsi="標楷體"/>
          <w:szCs w:val="24"/>
        </w:rPr>
        <w:t>一．基本資料</w:t>
      </w:r>
      <w:r>
        <w:rPr>
          <w:rFonts w:ascii="標楷體" w:eastAsia="標楷體" w:hAnsi="標楷體"/>
          <w:szCs w:val="24"/>
        </w:rPr>
        <w:t xml:space="preserve">                  </w:t>
      </w:r>
      <w:r>
        <w:rPr>
          <w:rFonts w:ascii="標楷體" w:eastAsia="標楷體" w:hAnsi="標楷體"/>
          <w:szCs w:val="24"/>
        </w:rPr>
        <w:t>甄選科別：代理教師兼生教組長</w:t>
      </w:r>
      <w:r>
        <w:rPr>
          <w:rFonts w:ascii="標楷體" w:eastAsia="標楷體" w:hAnsi="標楷體"/>
          <w:szCs w:val="24"/>
        </w:rPr>
        <w:t xml:space="preserve">           </w:t>
      </w:r>
      <w:r>
        <w:rPr>
          <w:rFonts w:ascii="標楷體" w:eastAsia="標楷體" w:hAnsi="標楷體"/>
          <w:szCs w:val="24"/>
        </w:rPr>
        <w:t>編號：　　　　　號</w:t>
      </w:r>
    </w:p>
    <w:tbl>
      <w:tblPr>
        <w:tblW w:w="10660" w:type="dxa"/>
        <w:tblLayout w:type="fixed"/>
        <w:tblCellMar>
          <w:left w:w="10" w:type="dxa"/>
          <w:right w:w="10" w:type="dxa"/>
        </w:tblCellMar>
        <w:tblLook w:val="0000" w:firstRow="0" w:lastRow="0" w:firstColumn="0" w:lastColumn="0" w:noHBand="0" w:noVBand="0"/>
      </w:tblPr>
      <w:tblGrid>
        <w:gridCol w:w="804"/>
        <w:gridCol w:w="424"/>
        <w:gridCol w:w="380"/>
        <w:gridCol w:w="1180"/>
        <w:gridCol w:w="428"/>
        <w:gridCol w:w="640"/>
        <w:gridCol w:w="12"/>
        <w:gridCol w:w="37"/>
        <w:gridCol w:w="1163"/>
        <w:gridCol w:w="720"/>
        <w:gridCol w:w="52"/>
        <w:gridCol w:w="308"/>
        <w:gridCol w:w="858"/>
        <w:gridCol w:w="1527"/>
        <w:gridCol w:w="15"/>
        <w:gridCol w:w="2112"/>
      </w:tblGrid>
      <w:tr w:rsidR="001D20E0">
        <w:tblPrEx>
          <w:tblCellMar>
            <w:top w:w="0" w:type="dxa"/>
            <w:bottom w:w="0" w:type="dxa"/>
          </w:tblCellMar>
        </w:tblPrEx>
        <w:trPr>
          <w:cantSplit/>
          <w:trHeight w:hRule="exact" w:val="600"/>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姓名</w:t>
            </w:r>
          </w:p>
        </w:tc>
        <w:tc>
          <w:tcPr>
            <w:tcW w:w="26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22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出生年月日</w:t>
            </w:r>
          </w:p>
        </w:tc>
        <w:tc>
          <w:tcPr>
            <w:tcW w:w="2385"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 xml:space="preserve">　　年　　月　　日</w:t>
            </w:r>
          </w:p>
        </w:tc>
        <w:tc>
          <w:tcPr>
            <w:tcW w:w="2127" w:type="dxa"/>
            <w:gridSpan w:val="2"/>
            <w:tcBorders>
              <w:top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黏貼照片處</w:t>
            </w:r>
          </w:p>
        </w:tc>
      </w:tr>
      <w:tr w:rsidR="001D20E0">
        <w:tblPrEx>
          <w:tblCellMar>
            <w:top w:w="0" w:type="dxa"/>
            <w:bottom w:w="0" w:type="dxa"/>
          </w:tblCellMar>
        </w:tblPrEx>
        <w:trPr>
          <w:cantSplit/>
          <w:trHeight w:hRule="exact" w:val="600"/>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現職</w:t>
            </w:r>
          </w:p>
        </w:tc>
        <w:tc>
          <w:tcPr>
            <w:tcW w:w="2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身分證字號</w:t>
            </w:r>
          </w:p>
        </w:tc>
        <w:tc>
          <w:tcPr>
            <w:tcW w:w="2693"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2127" w:type="dxa"/>
            <w:gridSpan w:val="2"/>
            <w:vMerge w:val="restart"/>
            <w:tcBorders>
              <w:top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1D20E0" w:rsidRDefault="001D20E0">
            <w:pPr>
              <w:spacing w:line="0" w:lineRule="atLeast"/>
              <w:rPr>
                <w:rFonts w:ascii="標楷體" w:eastAsia="標楷體" w:hAnsi="標楷體"/>
                <w:szCs w:val="24"/>
              </w:rPr>
            </w:pPr>
          </w:p>
        </w:tc>
      </w:tr>
      <w:tr w:rsidR="001D20E0">
        <w:tblPrEx>
          <w:tblCellMar>
            <w:top w:w="0" w:type="dxa"/>
            <w:bottom w:w="0" w:type="dxa"/>
          </w:tblCellMar>
        </w:tblPrEx>
        <w:trPr>
          <w:cantSplit/>
          <w:trHeight w:hRule="exact" w:val="600"/>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電話</w:t>
            </w:r>
          </w:p>
        </w:tc>
        <w:tc>
          <w:tcPr>
            <w:tcW w:w="2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教師證書字號</w:t>
            </w:r>
          </w:p>
        </w:tc>
        <w:tc>
          <w:tcPr>
            <w:tcW w:w="274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2127" w:type="dxa"/>
            <w:gridSpan w:val="2"/>
            <w:vMerge/>
            <w:tcBorders>
              <w:top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1D20E0" w:rsidRDefault="001D20E0">
            <w:pPr>
              <w:spacing w:line="0" w:lineRule="atLeast"/>
              <w:rPr>
                <w:rFonts w:ascii="標楷體" w:eastAsia="標楷體" w:hAnsi="標楷體"/>
                <w:szCs w:val="24"/>
              </w:rPr>
            </w:pPr>
          </w:p>
        </w:tc>
      </w:tr>
      <w:tr w:rsidR="001D20E0">
        <w:tblPrEx>
          <w:tblCellMar>
            <w:top w:w="0" w:type="dxa"/>
            <w:bottom w:w="0" w:type="dxa"/>
          </w:tblCellMar>
        </w:tblPrEx>
        <w:trPr>
          <w:cantSplit/>
          <w:trHeight w:hRule="exact" w:val="600"/>
        </w:trPr>
        <w:tc>
          <w:tcPr>
            <w:tcW w:w="122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通訊地址</w:t>
            </w:r>
          </w:p>
        </w:tc>
        <w:tc>
          <w:tcPr>
            <w:tcW w:w="3840"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電子郵件</w:t>
            </w:r>
          </w:p>
        </w:tc>
        <w:tc>
          <w:tcPr>
            <w:tcW w:w="2745" w:type="dxa"/>
            <w:gridSpan w:val="4"/>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rsidR="001D20E0" w:rsidRDefault="001D20E0">
            <w:pPr>
              <w:spacing w:line="0" w:lineRule="atLeast"/>
              <w:jc w:val="center"/>
              <w:rPr>
                <w:rFonts w:ascii="標楷體" w:eastAsia="標楷體" w:hAnsi="標楷體"/>
                <w:szCs w:val="24"/>
              </w:rPr>
            </w:pPr>
          </w:p>
        </w:tc>
        <w:tc>
          <w:tcPr>
            <w:tcW w:w="2127" w:type="dxa"/>
            <w:gridSpan w:val="2"/>
            <w:vMerge/>
            <w:tcBorders>
              <w:top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1D20E0" w:rsidRDefault="001D20E0">
            <w:pPr>
              <w:spacing w:line="0" w:lineRule="atLeast"/>
              <w:rPr>
                <w:rFonts w:ascii="標楷體" w:eastAsia="標楷體" w:hAnsi="標楷體"/>
                <w:szCs w:val="24"/>
              </w:rPr>
            </w:pPr>
          </w:p>
        </w:tc>
      </w:tr>
      <w:tr w:rsidR="001D20E0">
        <w:tblPrEx>
          <w:tblCellMar>
            <w:top w:w="0" w:type="dxa"/>
            <w:bottom w:w="0" w:type="dxa"/>
          </w:tblCellMar>
        </w:tblPrEx>
        <w:trPr>
          <w:cantSplit/>
          <w:trHeight w:val="379"/>
        </w:trPr>
        <w:tc>
          <w:tcPr>
            <w:tcW w:w="804"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學</w:t>
            </w:r>
          </w:p>
          <w:p w:rsidR="001D20E0" w:rsidRDefault="002D1B1B">
            <w:pPr>
              <w:spacing w:line="0" w:lineRule="atLeast"/>
              <w:rPr>
                <w:rFonts w:ascii="標楷體" w:eastAsia="標楷體" w:hAnsi="標楷體"/>
                <w:szCs w:val="24"/>
              </w:rPr>
            </w:pPr>
            <w:r>
              <w:rPr>
                <w:rFonts w:ascii="標楷體" w:eastAsia="標楷體" w:hAnsi="標楷體"/>
                <w:szCs w:val="24"/>
              </w:rPr>
              <w:t>歷</w:t>
            </w:r>
          </w:p>
        </w:tc>
        <w:tc>
          <w:tcPr>
            <w:tcW w:w="9856" w:type="dxa"/>
            <w:gridSpan w:val="1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 xml:space="preserve">　　年　　　　　大學　　　　科、系、研究所　　　　組</w:t>
            </w:r>
          </w:p>
        </w:tc>
      </w:tr>
      <w:tr w:rsidR="001D20E0">
        <w:tblPrEx>
          <w:tblCellMar>
            <w:top w:w="0" w:type="dxa"/>
            <w:bottom w:w="0" w:type="dxa"/>
          </w:tblCellMar>
        </w:tblPrEx>
        <w:trPr>
          <w:cantSplit/>
          <w:trHeight w:val="425"/>
        </w:trPr>
        <w:tc>
          <w:tcPr>
            <w:tcW w:w="804"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9856" w:type="dxa"/>
            <w:gridSpan w:val="1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ind w:firstLine="480"/>
              <w:rPr>
                <w:rFonts w:ascii="標楷體" w:eastAsia="標楷體" w:hAnsi="標楷體"/>
                <w:szCs w:val="24"/>
              </w:rPr>
            </w:pPr>
            <w:r>
              <w:rPr>
                <w:rFonts w:ascii="標楷體" w:eastAsia="標楷體" w:hAnsi="標楷體"/>
                <w:szCs w:val="24"/>
              </w:rPr>
              <w:t>年　　　　　大學　　　　科、系、研究所　　　　組</w:t>
            </w:r>
          </w:p>
        </w:tc>
      </w:tr>
      <w:tr w:rsidR="001D20E0">
        <w:tblPrEx>
          <w:tblCellMar>
            <w:top w:w="0" w:type="dxa"/>
            <w:bottom w:w="0" w:type="dxa"/>
          </w:tblCellMar>
        </w:tblPrEx>
        <w:trPr>
          <w:cantSplit/>
          <w:trHeight w:val="388"/>
        </w:trPr>
        <w:tc>
          <w:tcPr>
            <w:tcW w:w="804"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經歷</w:t>
            </w:r>
          </w:p>
          <w:p w:rsidR="001D20E0" w:rsidRDefault="001D20E0">
            <w:pPr>
              <w:spacing w:line="0" w:lineRule="atLeast"/>
              <w:rPr>
                <w:rFonts w:ascii="標楷體" w:eastAsia="標楷體" w:hAnsi="標楷體"/>
                <w:szCs w:val="24"/>
              </w:rPr>
            </w:pPr>
          </w:p>
          <w:p w:rsidR="001D20E0" w:rsidRDefault="002D1B1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近三年內經歷均需填列</w:t>
            </w:r>
            <w:r>
              <w:rPr>
                <w:rFonts w:ascii="標楷體" w:eastAsia="標楷體" w:hAnsi="標楷體"/>
                <w:szCs w:val="24"/>
              </w:rPr>
              <w:t>)</w:t>
            </w:r>
          </w:p>
        </w:tc>
        <w:tc>
          <w:tcPr>
            <w:tcW w:w="3101"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jc w:val="center"/>
              <w:rPr>
                <w:rFonts w:ascii="標楷體" w:eastAsia="標楷體" w:hAnsi="標楷體"/>
                <w:szCs w:val="24"/>
              </w:rPr>
            </w:pPr>
            <w:r>
              <w:rPr>
                <w:rFonts w:ascii="標楷體" w:eastAsia="標楷體" w:hAnsi="標楷體"/>
                <w:szCs w:val="24"/>
              </w:rPr>
              <w:t>服</w:t>
            </w:r>
            <w:r>
              <w:rPr>
                <w:rFonts w:ascii="標楷體" w:eastAsia="標楷體" w:hAnsi="標楷體"/>
                <w:szCs w:val="24"/>
              </w:rPr>
              <w:t xml:space="preserve"> </w:t>
            </w:r>
            <w:r>
              <w:rPr>
                <w:rFonts w:ascii="標楷體" w:eastAsia="標楷體" w:hAnsi="標楷體"/>
                <w:szCs w:val="24"/>
              </w:rPr>
              <w:t>務</w:t>
            </w:r>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校</w:t>
            </w:r>
          </w:p>
        </w:tc>
        <w:tc>
          <w:tcPr>
            <w:tcW w:w="3101"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jc w:val="center"/>
            </w:pPr>
            <w:r>
              <w:rPr>
                <w:rFonts w:ascii="標楷體" w:eastAsia="標楷體" w:hAnsi="標楷體"/>
                <w:szCs w:val="24"/>
              </w:rPr>
              <w:t>職</w:t>
            </w:r>
            <w:r>
              <w:rPr>
                <w:rFonts w:ascii="標楷體" w:eastAsia="標楷體" w:hAnsi="標楷體"/>
                <w:szCs w:val="24"/>
              </w:rPr>
              <w:t xml:space="preserve"> </w:t>
            </w:r>
            <w:r>
              <w:rPr>
                <w:rFonts w:ascii="標楷體" w:eastAsia="標楷體" w:hAnsi="標楷體"/>
                <w:szCs w:val="24"/>
              </w:rPr>
              <w:t>稱</w:t>
            </w:r>
          </w:p>
        </w:tc>
        <w:tc>
          <w:tcPr>
            <w:tcW w:w="365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jc w:val="center"/>
            </w:pPr>
            <w:r>
              <w:rPr>
                <w:rFonts w:ascii="標楷體" w:eastAsia="標楷體" w:hAnsi="標楷體"/>
                <w:szCs w:val="24"/>
              </w:rPr>
              <w:t>起迄年月</w:t>
            </w:r>
          </w:p>
        </w:tc>
      </w:tr>
      <w:tr w:rsidR="001D20E0">
        <w:tblPrEx>
          <w:tblCellMar>
            <w:top w:w="0" w:type="dxa"/>
            <w:bottom w:w="0" w:type="dxa"/>
          </w:tblCellMar>
        </w:tblPrEx>
        <w:trPr>
          <w:cantSplit/>
          <w:trHeight w:val="550"/>
        </w:trPr>
        <w:tc>
          <w:tcPr>
            <w:tcW w:w="804"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3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 xml:space="preserve">　　　　　　　</w:t>
            </w:r>
          </w:p>
        </w:tc>
        <w:tc>
          <w:tcPr>
            <w:tcW w:w="3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 xml:space="preserve">　　　　　</w:t>
            </w:r>
          </w:p>
        </w:tc>
        <w:tc>
          <w:tcPr>
            <w:tcW w:w="3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 xml:space="preserve">　　　　　　</w:t>
            </w:r>
          </w:p>
        </w:tc>
      </w:tr>
      <w:tr w:rsidR="001D20E0">
        <w:tblPrEx>
          <w:tblCellMar>
            <w:top w:w="0" w:type="dxa"/>
            <w:bottom w:w="0" w:type="dxa"/>
          </w:tblCellMar>
        </w:tblPrEx>
        <w:trPr>
          <w:cantSplit/>
          <w:trHeight w:val="543"/>
        </w:trPr>
        <w:tc>
          <w:tcPr>
            <w:tcW w:w="804"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3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3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3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r>
      <w:tr w:rsidR="001D20E0">
        <w:tblPrEx>
          <w:tblCellMar>
            <w:top w:w="0" w:type="dxa"/>
            <w:bottom w:w="0" w:type="dxa"/>
          </w:tblCellMar>
        </w:tblPrEx>
        <w:trPr>
          <w:cantSplit/>
          <w:trHeight w:val="537"/>
        </w:trPr>
        <w:tc>
          <w:tcPr>
            <w:tcW w:w="804"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3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3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3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r>
      <w:tr w:rsidR="001D20E0">
        <w:tblPrEx>
          <w:tblCellMar>
            <w:top w:w="0" w:type="dxa"/>
            <w:bottom w:w="0" w:type="dxa"/>
          </w:tblCellMar>
        </w:tblPrEx>
        <w:trPr>
          <w:cantSplit/>
          <w:trHeight w:val="531"/>
        </w:trPr>
        <w:tc>
          <w:tcPr>
            <w:tcW w:w="804"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3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3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color w:val="FF0000"/>
                <w:szCs w:val="24"/>
              </w:rPr>
            </w:pPr>
          </w:p>
        </w:tc>
        <w:tc>
          <w:tcPr>
            <w:tcW w:w="3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color w:val="FF0000"/>
                <w:szCs w:val="24"/>
              </w:rPr>
            </w:pPr>
          </w:p>
        </w:tc>
      </w:tr>
      <w:tr w:rsidR="001D20E0">
        <w:tblPrEx>
          <w:tblCellMar>
            <w:top w:w="0" w:type="dxa"/>
            <w:bottom w:w="0" w:type="dxa"/>
          </w:tblCellMar>
        </w:tblPrEx>
        <w:trPr>
          <w:cantSplit/>
          <w:trHeight w:val="531"/>
        </w:trPr>
        <w:tc>
          <w:tcPr>
            <w:tcW w:w="804"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3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color w:val="FF0000"/>
                <w:szCs w:val="24"/>
              </w:rPr>
            </w:pPr>
          </w:p>
        </w:tc>
        <w:tc>
          <w:tcPr>
            <w:tcW w:w="3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color w:val="FF0000"/>
                <w:szCs w:val="24"/>
              </w:rPr>
            </w:pPr>
          </w:p>
        </w:tc>
        <w:tc>
          <w:tcPr>
            <w:tcW w:w="3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color w:val="FF0000"/>
                <w:szCs w:val="24"/>
              </w:rPr>
            </w:pPr>
          </w:p>
        </w:tc>
      </w:tr>
      <w:tr w:rsidR="001D20E0">
        <w:tblPrEx>
          <w:tblCellMar>
            <w:top w:w="0" w:type="dxa"/>
            <w:bottom w:w="0" w:type="dxa"/>
          </w:tblCellMar>
        </w:tblPrEx>
        <w:trPr>
          <w:cantSplit/>
          <w:trHeight w:val="546"/>
        </w:trPr>
        <w:tc>
          <w:tcPr>
            <w:tcW w:w="1608" w:type="dxa"/>
            <w:gridSpan w:val="3"/>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jc w:val="center"/>
              <w:rPr>
                <w:rFonts w:ascii="標楷體" w:eastAsia="標楷體" w:hAnsi="標楷體"/>
                <w:szCs w:val="24"/>
              </w:rPr>
            </w:pPr>
            <w:r>
              <w:rPr>
                <w:rFonts w:ascii="標楷體" w:eastAsia="標楷體" w:hAnsi="標楷體"/>
                <w:szCs w:val="24"/>
              </w:rPr>
              <w:t>近三年來</w:t>
            </w:r>
          </w:p>
          <w:p w:rsidR="001D20E0" w:rsidRDefault="002D1B1B">
            <w:pPr>
              <w:spacing w:line="0" w:lineRule="atLeast"/>
              <w:jc w:val="center"/>
              <w:rPr>
                <w:rFonts w:ascii="標楷體" w:eastAsia="標楷體" w:hAnsi="標楷體"/>
                <w:szCs w:val="24"/>
              </w:rPr>
            </w:pPr>
            <w:r>
              <w:rPr>
                <w:rFonts w:ascii="標楷體" w:eastAsia="標楷體" w:hAnsi="標楷體"/>
                <w:szCs w:val="24"/>
              </w:rPr>
              <w:t>研習進修</w:t>
            </w:r>
          </w:p>
        </w:tc>
        <w:tc>
          <w:tcPr>
            <w:tcW w:w="160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jc w:val="center"/>
              <w:rPr>
                <w:rFonts w:ascii="標楷體" w:eastAsia="標楷體" w:hAnsi="標楷體"/>
                <w:szCs w:val="24"/>
              </w:rPr>
            </w:pP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分</w:t>
            </w:r>
          </w:p>
        </w:tc>
        <w:tc>
          <w:tcPr>
            <w:tcW w:w="7444"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spacing w:line="0" w:lineRule="atLeast"/>
              <w:rPr>
                <w:rFonts w:ascii="標楷體" w:eastAsia="標楷體" w:hAnsi="標楷體"/>
                <w:szCs w:val="24"/>
              </w:rPr>
            </w:pPr>
          </w:p>
        </w:tc>
      </w:tr>
      <w:tr w:rsidR="001D20E0">
        <w:tblPrEx>
          <w:tblCellMar>
            <w:top w:w="0" w:type="dxa"/>
            <w:bottom w:w="0" w:type="dxa"/>
          </w:tblCellMar>
        </w:tblPrEx>
        <w:trPr>
          <w:cantSplit/>
          <w:trHeight w:val="548"/>
        </w:trPr>
        <w:tc>
          <w:tcPr>
            <w:tcW w:w="1608" w:type="dxa"/>
            <w:gridSpan w:val="3"/>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jc w:val="center"/>
              <w:rPr>
                <w:rFonts w:ascii="標楷體" w:eastAsia="標楷體" w:hAnsi="標楷體"/>
                <w:szCs w:val="24"/>
              </w:rPr>
            </w:pPr>
            <w:r>
              <w:rPr>
                <w:rFonts w:ascii="標楷體" w:eastAsia="標楷體" w:hAnsi="標楷體"/>
                <w:szCs w:val="24"/>
              </w:rPr>
              <w:t>研</w:t>
            </w:r>
            <w:r>
              <w:rPr>
                <w:rFonts w:ascii="標楷體" w:eastAsia="標楷體" w:hAnsi="標楷體"/>
                <w:szCs w:val="24"/>
              </w:rPr>
              <w:t xml:space="preserve">  </w:t>
            </w:r>
            <w:r>
              <w:rPr>
                <w:rFonts w:ascii="標楷體" w:eastAsia="標楷體" w:hAnsi="標楷體"/>
                <w:szCs w:val="24"/>
              </w:rPr>
              <w:t>習</w:t>
            </w:r>
          </w:p>
        </w:tc>
        <w:tc>
          <w:tcPr>
            <w:tcW w:w="744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spacing w:line="0" w:lineRule="atLeast"/>
              <w:rPr>
                <w:rFonts w:ascii="標楷體" w:eastAsia="標楷體" w:hAnsi="標楷體"/>
                <w:szCs w:val="24"/>
              </w:rPr>
            </w:pPr>
          </w:p>
        </w:tc>
      </w:tr>
      <w:tr w:rsidR="001D20E0">
        <w:tblPrEx>
          <w:tblCellMar>
            <w:top w:w="0" w:type="dxa"/>
            <w:bottom w:w="0" w:type="dxa"/>
          </w:tblCellMar>
        </w:tblPrEx>
        <w:trPr>
          <w:cantSplit/>
          <w:trHeight w:val="391"/>
        </w:trPr>
        <w:tc>
          <w:tcPr>
            <w:tcW w:w="160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before="240" w:line="0" w:lineRule="atLeast"/>
              <w:ind w:left="28"/>
              <w:jc w:val="center"/>
              <w:rPr>
                <w:rFonts w:ascii="標楷體" w:eastAsia="標楷體" w:hAnsi="標楷體"/>
                <w:szCs w:val="24"/>
              </w:rPr>
            </w:pPr>
            <w:r>
              <w:rPr>
                <w:rFonts w:ascii="標楷體" w:eastAsia="標楷體" w:hAnsi="標楷體"/>
                <w:szCs w:val="24"/>
              </w:rPr>
              <w:t>母語專長</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before="240" w:line="240" w:lineRule="exact"/>
              <w:jc w:val="center"/>
              <w:rPr>
                <w:rFonts w:ascii="標楷體" w:eastAsia="標楷體" w:hAnsi="標楷體"/>
                <w:szCs w:val="24"/>
              </w:rPr>
            </w:pPr>
            <w:r>
              <w:rPr>
                <w:rFonts w:ascii="標楷體" w:eastAsia="標楷體" w:hAnsi="標楷體"/>
                <w:szCs w:val="24"/>
              </w:rPr>
              <w:t>閩南語</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spacing w:before="240"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流利</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before="240" w:line="240" w:lineRule="exact"/>
              <w:jc w:val="center"/>
              <w:rPr>
                <w:rFonts w:ascii="標楷體" w:eastAsia="標楷體" w:hAnsi="標楷體"/>
                <w:szCs w:val="24"/>
              </w:rPr>
            </w:pPr>
            <w:r>
              <w:rPr>
                <w:rFonts w:ascii="標楷體" w:eastAsia="標楷體" w:hAnsi="標楷體"/>
                <w:szCs w:val="24"/>
              </w:rPr>
              <w:t>客家語</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spacing w:before="240"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流利</w:t>
            </w:r>
          </w:p>
        </w:tc>
        <w:tc>
          <w:tcPr>
            <w:tcW w:w="24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spacing w:before="240" w:line="240" w:lineRule="exact"/>
              <w:jc w:val="center"/>
              <w:rPr>
                <w:rFonts w:ascii="標楷體" w:eastAsia="標楷體" w:hAnsi="標楷體"/>
                <w:szCs w:val="24"/>
              </w:rPr>
            </w:pPr>
            <w:r>
              <w:rPr>
                <w:rFonts w:ascii="標楷體" w:eastAsia="標楷體" w:hAnsi="標楷體"/>
                <w:szCs w:val="24"/>
              </w:rPr>
              <w:t>原住民語言</w:t>
            </w:r>
          </w:p>
          <w:p w:rsidR="001D20E0" w:rsidRDefault="002D1B1B">
            <w:pPr>
              <w:spacing w:before="240"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）族</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spacing w:before="240"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流利</w:t>
            </w:r>
          </w:p>
        </w:tc>
      </w:tr>
      <w:tr w:rsidR="001D20E0">
        <w:tblPrEx>
          <w:tblCellMar>
            <w:top w:w="0" w:type="dxa"/>
            <w:bottom w:w="0" w:type="dxa"/>
          </w:tblCellMar>
        </w:tblPrEx>
        <w:trPr>
          <w:cantSplit/>
          <w:trHeight w:val="385"/>
        </w:trPr>
        <w:tc>
          <w:tcPr>
            <w:tcW w:w="160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before="240" w:line="0" w:lineRule="atLeast"/>
              <w:ind w:left="28"/>
              <w:jc w:val="center"/>
              <w:rPr>
                <w:rFonts w:ascii="標楷體" w:eastAsia="標楷體" w:hAnsi="標楷體"/>
                <w:szCs w:val="24"/>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before="240" w:line="240" w:lineRule="exact"/>
              <w:jc w:val="center"/>
              <w:rPr>
                <w:rFonts w:ascii="標楷體" w:eastAsia="標楷體" w:hAnsi="標楷體"/>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spacing w:before="240"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尚可</w:t>
            </w:r>
          </w:p>
        </w:tc>
        <w:tc>
          <w:tcPr>
            <w:tcW w:w="12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before="240" w:line="240" w:lineRule="exact"/>
              <w:jc w:val="center"/>
              <w:rPr>
                <w:rFonts w:ascii="標楷體" w:eastAsia="標楷體" w:hAnsi="標楷體"/>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spacing w:before="240"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尚可</w:t>
            </w:r>
          </w:p>
        </w:tc>
        <w:tc>
          <w:tcPr>
            <w:tcW w:w="240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spacing w:before="240" w:line="240" w:lineRule="exact"/>
              <w:jc w:val="center"/>
              <w:rPr>
                <w:rFonts w:ascii="標楷體" w:eastAsia="標楷體" w:hAnsi="標楷體"/>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spacing w:before="240"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尚可</w:t>
            </w:r>
          </w:p>
        </w:tc>
      </w:tr>
    </w:tbl>
    <w:p w:rsidR="001D20E0" w:rsidRDefault="002D1B1B">
      <w:pPr>
        <w:spacing w:before="240" w:line="0" w:lineRule="atLeast"/>
        <w:rPr>
          <w:rFonts w:ascii="標楷體" w:eastAsia="標楷體" w:hAnsi="標楷體"/>
          <w:szCs w:val="24"/>
        </w:rPr>
      </w:pPr>
      <w:r>
        <w:rPr>
          <w:rFonts w:ascii="標楷體" w:eastAsia="標楷體" w:hAnsi="標楷體"/>
          <w:szCs w:val="24"/>
        </w:rPr>
        <w:t>二．基本資料審核</w:t>
      </w:r>
    </w:p>
    <w:tbl>
      <w:tblPr>
        <w:tblW w:w="10660" w:type="dxa"/>
        <w:tblLayout w:type="fixed"/>
        <w:tblCellMar>
          <w:left w:w="10" w:type="dxa"/>
          <w:right w:w="10" w:type="dxa"/>
        </w:tblCellMar>
        <w:tblLook w:val="0000" w:firstRow="0" w:lastRow="0" w:firstColumn="0" w:lastColumn="0" w:noHBand="0" w:noVBand="0"/>
      </w:tblPr>
      <w:tblGrid>
        <w:gridCol w:w="2865"/>
        <w:gridCol w:w="504"/>
        <w:gridCol w:w="1699"/>
        <w:gridCol w:w="1670"/>
        <w:gridCol w:w="1005"/>
        <w:gridCol w:w="2917"/>
      </w:tblGrid>
      <w:tr w:rsidR="001D20E0">
        <w:tblPrEx>
          <w:tblCellMar>
            <w:top w:w="0" w:type="dxa"/>
            <w:bottom w:w="0" w:type="dxa"/>
          </w:tblCellMar>
        </w:tblPrEx>
        <w:trPr>
          <w:cantSplit/>
          <w:trHeight w:hRule="exact" w:val="400"/>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國民身分證</w:t>
            </w:r>
          </w:p>
        </w:tc>
        <w:tc>
          <w:tcPr>
            <w:tcW w:w="220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D20E0" w:rsidRDefault="002D1B1B">
            <w:pPr>
              <w:spacing w:line="0" w:lineRule="atLeast"/>
              <w:ind w:left="31"/>
              <w:rPr>
                <w:rFonts w:ascii="標楷體" w:eastAsia="標楷體" w:hAnsi="標楷體"/>
                <w:szCs w:val="24"/>
              </w:rPr>
            </w:pPr>
            <w:r>
              <w:rPr>
                <w:rFonts w:ascii="標楷體" w:eastAsia="標楷體" w:hAnsi="標楷體"/>
                <w:szCs w:val="24"/>
              </w:rPr>
              <w:t>有</w:t>
            </w:r>
            <w:r>
              <w:rPr>
                <w:rFonts w:ascii="標楷體" w:eastAsia="標楷體" w:hAnsi="標楷體"/>
                <w:szCs w:val="24"/>
              </w:rPr>
              <w:t xml:space="preserve"> (  )</w:t>
            </w:r>
            <w:r>
              <w:rPr>
                <w:rFonts w:ascii="標楷體" w:eastAsia="標楷體" w:hAnsi="標楷體"/>
                <w:szCs w:val="24"/>
              </w:rPr>
              <w:t xml:space="preserve">　無</w:t>
            </w:r>
            <w:r>
              <w:rPr>
                <w:rFonts w:ascii="標楷體" w:eastAsia="標楷體" w:hAnsi="標楷體"/>
                <w:szCs w:val="24"/>
              </w:rPr>
              <w:t>(</w:t>
            </w:r>
            <w:r>
              <w:rPr>
                <w:rFonts w:ascii="標楷體" w:eastAsia="標楷體" w:hAnsi="標楷體"/>
                <w:szCs w:val="24"/>
              </w:rPr>
              <w:t xml:space="preserve">  )</w:t>
            </w:r>
          </w:p>
        </w:tc>
        <w:tc>
          <w:tcPr>
            <w:tcW w:w="267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pPr>
            <w:r>
              <w:rPr>
                <w:rFonts w:ascii="標楷體" w:eastAsia="標楷體" w:hAnsi="標楷體"/>
                <w:szCs w:val="24"/>
              </w:rPr>
              <w:t>畢</w:t>
            </w:r>
            <w:r>
              <w:rPr>
                <w:rFonts w:ascii="標楷體" w:eastAsia="標楷體" w:hAnsi="標楷體"/>
                <w:szCs w:val="24"/>
              </w:rPr>
              <w:t>(</w:t>
            </w:r>
            <w:r>
              <w:rPr>
                <w:rFonts w:ascii="標楷體" w:eastAsia="標楷體" w:hAnsi="標楷體"/>
                <w:szCs w:val="24"/>
              </w:rPr>
              <w:t>結</w:t>
            </w:r>
            <w:r>
              <w:rPr>
                <w:rFonts w:ascii="標楷體" w:eastAsia="標楷體" w:hAnsi="標楷體"/>
                <w:szCs w:val="24"/>
              </w:rPr>
              <w:t>)</w:t>
            </w:r>
            <w:r>
              <w:rPr>
                <w:rFonts w:ascii="標楷體" w:eastAsia="標楷體" w:hAnsi="標楷體"/>
                <w:szCs w:val="24"/>
              </w:rPr>
              <w:t>業證書</w:t>
            </w:r>
            <w:r>
              <w:rPr>
                <w:rFonts w:ascii="標楷體" w:eastAsia="標楷體" w:hAnsi="標楷體"/>
                <w:sz w:val="18"/>
                <w:szCs w:val="18"/>
              </w:rPr>
              <w:t>（最高學歷</w:t>
            </w:r>
            <w:r>
              <w:rPr>
                <w:rFonts w:ascii="標楷體" w:eastAsia="標楷體" w:hAnsi="標楷體"/>
                <w:szCs w:val="24"/>
              </w:rPr>
              <w:t>）</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有</w:t>
            </w:r>
            <w:r>
              <w:rPr>
                <w:rFonts w:ascii="標楷體" w:eastAsia="標楷體" w:hAnsi="標楷體"/>
                <w:szCs w:val="24"/>
              </w:rPr>
              <w:t xml:space="preserve"> (  )</w:t>
            </w:r>
            <w:r>
              <w:rPr>
                <w:rFonts w:ascii="標楷體" w:eastAsia="標楷體" w:hAnsi="標楷體"/>
                <w:szCs w:val="24"/>
              </w:rPr>
              <w:t xml:space="preserve">　無</w:t>
            </w:r>
            <w:r>
              <w:rPr>
                <w:rFonts w:ascii="標楷體" w:eastAsia="標楷體" w:hAnsi="標楷體"/>
                <w:szCs w:val="24"/>
              </w:rPr>
              <w:t>(  )</w:t>
            </w:r>
          </w:p>
        </w:tc>
      </w:tr>
      <w:tr w:rsidR="001D20E0">
        <w:tblPrEx>
          <w:tblCellMar>
            <w:top w:w="0" w:type="dxa"/>
            <w:bottom w:w="0" w:type="dxa"/>
          </w:tblCellMar>
        </w:tblPrEx>
        <w:trPr>
          <w:cantSplit/>
          <w:trHeight w:hRule="exact" w:val="400"/>
        </w:trPr>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專長證明文件</w:t>
            </w:r>
          </w:p>
        </w:tc>
        <w:tc>
          <w:tcPr>
            <w:tcW w:w="2203"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D20E0" w:rsidRDefault="002D1B1B">
            <w:pPr>
              <w:spacing w:line="0" w:lineRule="atLeast"/>
              <w:ind w:left="31"/>
            </w:pPr>
            <w:r>
              <w:rPr>
                <w:rFonts w:ascii="標楷體" w:eastAsia="標楷體" w:hAnsi="標楷體"/>
                <w:szCs w:val="24"/>
              </w:rPr>
              <w:t>有</w:t>
            </w:r>
            <w:r>
              <w:rPr>
                <w:rFonts w:ascii="標楷體" w:eastAsia="標楷體" w:hAnsi="標楷體"/>
                <w:szCs w:val="24"/>
              </w:rPr>
              <w:t>(  )</w:t>
            </w:r>
            <w:r>
              <w:rPr>
                <w:rFonts w:ascii="標楷體" w:eastAsia="標楷體" w:hAnsi="標楷體"/>
                <w:szCs w:val="24"/>
              </w:rPr>
              <w:t>無</w:t>
            </w:r>
            <w:r>
              <w:rPr>
                <w:rFonts w:ascii="標楷體" w:eastAsia="標楷體" w:hAnsi="標楷體"/>
                <w:szCs w:val="24"/>
              </w:rPr>
              <w:t>(  )</w:t>
            </w:r>
            <w:r>
              <w:rPr>
                <w:rFonts w:ascii="標楷體" w:eastAsia="標楷體" w:hAnsi="標楷體"/>
                <w:sz w:val="16"/>
                <w:szCs w:val="16"/>
              </w:rPr>
              <w:t>無則免繳</w:t>
            </w:r>
          </w:p>
        </w:tc>
        <w:tc>
          <w:tcPr>
            <w:tcW w:w="267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退伍令或免服役證明</w:t>
            </w:r>
          </w:p>
        </w:tc>
        <w:tc>
          <w:tcPr>
            <w:tcW w:w="291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pPr>
            <w:r>
              <w:rPr>
                <w:rFonts w:ascii="標楷體" w:eastAsia="標楷體" w:hAnsi="標楷體"/>
                <w:szCs w:val="24"/>
              </w:rPr>
              <w:t>有</w:t>
            </w:r>
            <w:r>
              <w:rPr>
                <w:rFonts w:ascii="標楷體" w:eastAsia="標楷體" w:hAnsi="標楷體"/>
                <w:szCs w:val="24"/>
              </w:rPr>
              <w:t>(  )</w:t>
            </w:r>
            <w:r>
              <w:rPr>
                <w:rFonts w:ascii="標楷體" w:eastAsia="標楷體" w:hAnsi="標楷體"/>
                <w:szCs w:val="24"/>
              </w:rPr>
              <w:t>無</w:t>
            </w:r>
            <w:r>
              <w:rPr>
                <w:rFonts w:ascii="標楷體" w:eastAsia="標楷體" w:hAnsi="標楷體"/>
                <w:szCs w:val="24"/>
              </w:rPr>
              <w:t>(  )</w:t>
            </w:r>
            <w:r>
              <w:rPr>
                <w:rFonts w:ascii="標楷體" w:eastAsia="標楷體" w:hAnsi="標楷體"/>
                <w:sz w:val="18"/>
                <w:szCs w:val="18"/>
              </w:rPr>
              <w:t xml:space="preserve"> </w:t>
            </w:r>
            <w:r>
              <w:rPr>
                <w:rFonts w:ascii="標楷體" w:eastAsia="標楷體" w:hAnsi="標楷體"/>
                <w:sz w:val="18"/>
                <w:szCs w:val="18"/>
              </w:rPr>
              <w:t>無則免繳</w:t>
            </w:r>
          </w:p>
        </w:tc>
      </w:tr>
      <w:tr w:rsidR="001D20E0">
        <w:tblPrEx>
          <w:tblCellMar>
            <w:top w:w="0" w:type="dxa"/>
            <w:bottom w:w="0" w:type="dxa"/>
          </w:tblCellMar>
        </w:tblPrEx>
        <w:trPr>
          <w:cantSplit/>
          <w:trHeight w:hRule="exact" w:val="400"/>
        </w:trPr>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教師合格證書</w:t>
            </w:r>
          </w:p>
        </w:tc>
        <w:tc>
          <w:tcPr>
            <w:tcW w:w="2203"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D20E0" w:rsidRDefault="002D1B1B">
            <w:pPr>
              <w:spacing w:line="0" w:lineRule="atLeast"/>
              <w:ind w:left="31"/>
              <w:rPr>
                <w:rFonts w:ascii="標楷體" w:eastAsia="標楷體" w:hAnsi="標楷體"/>
                <w:szCs w:val="24"/>
              </w:rPr>
            </w:pPr>
            <w:r>
              <w:rPr>
                <w:rFonts w:ascii="標楷體" w:eastAsia="標楷體" w:hAnsi="標楷體"/>
                <w:szCs w:val="24"/>
              </w:rPr>
              <w:t>有</w:t>
            </w:r>
            <w:r>
              <w:rPr>
                <w:rFonts w:ascii="標楷體" w:eastAsia="標楷體" w:hAnsi="標楷體"/>
                <w:szCs w:val="24"/>
              </w:rPr>
              <w:t xml:space="preserve"> (  )</w:t>
            </w:r>
            <w:r>
              <w:rPr>
                <w:rFonts w:ascii="標楷體" w:eastAsia="標楷體" w:hAnsi="標楷體"/>
                <w:szCs w:val="24"/>
              </w:rPr>
              <w:t xml:space="preserve">　無</w:t>
            </w:r>
            <w:r>
              <w:rPr>
                <w:rFonts w:ascii="標楷體" w:eastAsia="標楷體" w:hAnsi="標楷體"/>
                <w:szCs w:val="24"/>
              </w:rPr>
              <w:t>(  )</w:t>
            </w:r>
          </w:p>
        </w:tc>
        <w:tc>
          <w:tcPr>
            <w:tcW w:w="267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歷年考核證明</w:t>
            </w:r>
          </w:p>
        </w:tc>
        <w:tc>
          <w:tcPr>
            <w:tcW w:w="291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有</w:t>
            </w:r>
            <w:r>
              <w:rPr>
                <w:rFonts w:ascii="標楷體" w:eastAsia="標楷體" w:hAnsi="標楷體"/>
                <w:szCs w:val="24"/>
              </w:rPr>
              <w:t>(  )</w:t>
            </w:r>
            <w:r>
              <w:rPr>
                <w:rFonts w:ascii="標楷體" w:eastAsia="標楷體" w:hAnsi="標楷體"/>
                <w:szCs w:val="24"/>
              </w:rPr>
              <w:t>無</w:t>
            </w:r>
            <w:r>
              <w:rPr>
                <w:rFonts w:ascii="標楷體" w:eastAsia="標楷體" w:hAnsi="標楷體"/>
                <w:szCs w:val="24"/>
              </w:rPr>
              <w:t>(  )</w:t>
            </w:r>
          </w:p>
        </w:tc>
      </w:tr>
      <w:tr w:rsidR="001D20E0">
        <w:tblPrEx>
          <w:tblCellMar>
            <w:top w:w="0" w:type="dxa"/>
            <w:bottom w:w="0" w:type="dxa"/>
          </w:tblCellMar>
        </w:tblPrEx>
        <w:trPr>
          <w:cantSplit/>
          <w:trHeight w:hRule="exact" w:val="400"/>
        </w:trPr>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ind w:left="1512" w:hanging="1512"/>
              <w:rPr>
                <w:rFonts w:ascii="標楷體" w:eastAsia="標楷體" w:hAnsi="標楷體"/>
                <w:szCs w:val="24"/>
              </w:rPr>
            </w:pPr>
            <w:r>
              <w:rPr>
                <w:rFonts w:ascii="標楷體" w:eastAsia="標楷體" w:hAnsi="標楷體"/>
                <w:szCs w:val="24"/>
              </w:rPr>
              <w:t>原校同意書或證明書</w:t>
            </w:r>
          </w:p>
        </w:tc>
        <w:tc>
          <w:tcPr>
            <w:tcW w:w="2203"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D20E0" w:rsidRDefault="002D1B1B">
            <w:pPr>
              <w:spacing w:line="0" w:lineRule="atLeast"/>
              <w:ind w:left="31"/>
              <w:rPr>
                <w:rFonts w:ascii="標楷體" w:eastAsia="標楷體" w:hAnsi="標楷體"/>
                <w:szCs w:val="24"/>
              </w:rPr>
            </w:pPr>
            <w:r>
              <w:rPr>
                <w:rFonts w:ascii="標楷體" w:eastAsia="標楷體" w:hAnsi="標楷體"/>
                <w:szCs w:val="24"/>
              </w:rPr>
              <w:t>有</w:t>
            </w:r>
            <w:r>
              <w:rPr>
                <w:rFonts w:ascii="標楷體" w:eastAsia="標楷體" w:hAnsi="標楷體"/>
                <w:szCs w:val="24"/>
              </w:rPr>
              <w:t xml:space="preserve"> (  )</w:t>
            </w:r>
            <w:r>
              <w:rPr>
                <w:rFonts w:ascii="標楷體" w:eastAsia="標楷體" w:hAnsi="標楷體"/>
                <w:szCs w:val="24"/>
              </w:rPr>
              <w:t xml:space="preserve">　無</w:t>
            </w:r>
            <w:r>
              <w:rPr>
                <w:rFonts w:ascii="標楷體" w:eastAsia="標楷體" w:hAnsi="標楷體"/>
                <w:szCs w:val="24"/>
              </w:rPr>
              <w:t>(  )</w:t>
            </w:r>
          </w:p>
        </w:tc>
        <w:tc>
          <w:tcPr>
            <w:tcW w:w="267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rPr>
                <w:rFonts w:ascii="標楷體" w:eastAsia="標楷體" w:hAnsi="標楷體"/>
                <w:szCs w:val="24"/>
              </w:rPr>
            </w:pPr>
            <w:r>
              <w:rPr>
                <w:rFonts w:ascii="標楷體" w:eastAsia="標楷體" w:hAnsi="標楷體"/>
                <w:szCs w:val="24"/>
              </w:rPr>
              <w:t>最近三年研習證明（）</w:t>
            </w:r>
          </w:p>
        </w:tc>
        <w:tc>
          <w:tcPr>
            <w:tcW w:w="291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pPr>
            <w:r>
              <w:rPr>
                <w:rFonts w:ascii="標楷體" w:eastAsia="標楷體" w:hAnsi="標楷體"/>
                <w:szCs w:val="24"/>
              </w:rPr>
              <w:t>有</w:t>
            </w:r>
            <w:r>
              <w:rPr>
                <w:rFonts w:ascii="標楷體" w:eastAsia="標楷體" w:hAnsi="標楷體"/>
                <w:szCs w:val="24"/>
              </w:rPr>
              <w:t>(  )</w:t>
            </w:r>
            <w:r>
              <w:rPr>
                <w:rFonts w:ascii="標楷體" w:eastAsia="標楷體" w:hAnsi="標楷體"/>
                <w:szCs w:val="24"/>
              </w:rPr>
              <w:t>無</w:t>
            </w:r>
            <w:r>
              <w:rPr>
                <w:rFonts w:ascii="標楷體" w:eastAsia="標楷體" w:hAnsi="標楷體"/>
                <w:szCs w:val="24"/>
              </w:rPr>
              <w:t>(  )</w:t>
            </w:r>
            <w:r>
              <w:rPr>
                <w:rFonts w:ascii="標楷體" w:eastAsia="標楷體" w:hAnsi="標楷體"/>
                <w:sz w:val="18"/>
                <w:szCs w:val="18"/>
              </w:rPr>
              <w:t>無則免繳</w:t>
            </w:r>
          </w:p>
        </w:tc>
      </w:tr>
      <w:tr w:rsidR="001D20E0">
        <w:tblPrEx>
          <w:tblCellMar>
            <w:top w:w="0" w:type="dxa"/>
            <w:bottom w:w="0" w:type="dxa"/>
          </w:tblCellMar>
        </w:tblPrEx>
        <w:trPr>
          <w:cantSplit/>
          <w:trHeight w:hRule="exact" w:val="400"/>
        </w:trPr>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ind w:left="1512" w:hanging="1512"/>
              <w:rPr>
                <w:rFonts w:ascii="標楷體" w:eastAsia="標楷體" w:hAnsi="標楷體"/>
                <w:szCs w:val="24"/>
              </w:rPr>
            </w:pPr>
            <w:r>
              <w:rPr>
                <w:rFonts w:ascii="標楷體" w:eastAsia="標楷體" w:hAnsi="標楷體"/>
                <w:szCs w:val="24"/>
              </w:rPr>
              <w:t>離職證明或服務證明書</w:t>
            </w:r>
          </w:p>
        </w:tc>
        <w:tc>
          <w:tcPr>
            <w:tcW w:w="2203"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D20E0" w:rsidRDefault="002D1B1B">
            <w:pPr>
              <w:spacing w:line="0" w:lineRule="atLeast"/>
              <w:ind w:left="31"/>
              <w:rPr>
                <w:rFonts w:ascii="標楷體" w:eastAsia="標楷體" w:hAnsi="標楷體"/>
                <w:szCs w:val="24"/>
              </w:rPr>
            </w:pPr>
            <w:r>
              <w:rPr>
                <w:rFonts w:ascii="標楷體" w:eastAsia="標楷體" w:hAnsi="標楷體"/>
                <w:szCs w:val="24"/>
              </w:rPr>
              <w:t>有</w:t>
            </w:r>
            <w:r>
              <w:rPr>
                <w:rFonts w:ascii="標楷體" w:eastAsia="標楷體" w:hAnsi="標楷體"/>
                <w:szCs w:val="24"/>
              </w:rPr>
              <w:t xml:space="preserve"> (  )</w:t>
            </w:r>
            <w:r>
              <w:rPr>
                <w:rFonts w:ascii="標楷體" w:eastAsia="標楷體" w:hAnsi="標楷體"/>
                <w:szCs w:val="24"/>
              </w:rPr>
              <w:t xml:space="preserve">　無</w:t>
            </w:r>
            <w:r>
              <w:rPr>
                <w:rFonts w:ascii="標楷體" w:eastAsia="標楷體" w:hAnsi="標楷體"/>
                <w:szCs w:val="24"/>
              </w:rPr>
              <w:t>(  )</w:t>
            </w:r>
          </w:p>
        </w:tc>
        <w:tc>
          <w:tcPr>
            <w:tcW w:w="267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c>
          <w:tcPr>
            <w:tcW w:w="291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rPr>
                <w:rFonts w:ascii="標楷體" w:eastAsia="標楷體" w:hAnsi="標楷體"/>
                <w:szCs w:val="24"/>
              </w:rPr>
            </w:pPr>
          </w:p>
        </w:tc>
      </w:tr>
      <w:tr w:rsidR="001D20E0">
        <w:tblPrEx>
          <w:tblCellMar>
            <w:top w:w="0" w:type="dxa"/>
            <w:bottom w:w="0" w:type="dxa"/>
          </w:tblCellMar>
        </w:tblPrEx>
        <w:trPr>
          <w:cantSplit/>
          <w:trHeight w:val="442"/>
        </w:trPr>
        <w:tc>
          <w:tcPr>
            <w:tcW w:w="3369" w:type="dxa"/>
            <w:gridSpan w:val="2"/>
            <w:tcBorders>
              <w:top w:val="single" w:sz="3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jc w:val="center"/>
              <w:rPr>
                <w:rFonts w:ascii="標楷體" w:eastAsia="標楷體" w:hAnsi="標楷體"/>
                <w:szCs w:val="24"/>
              </w:rPr>
            </w:pPr>
            <w:r>
              <w:rPr>
                <w:rFonts w:ascii="標楷體" w:eastAsia="標楷體" w:hAnsi="標楷體"/>
                <w:szCs w:val="24"/>
              </w:rPr>
              <w:t>人事室</w:t>
            </w:r>
          </w:p>
        </w:tc>
        <w:tc>
          <w:tcPr>
            <w:tcW w:w="3369" w:type="dxa"/>
            <w:gridSpan w:val="2"/>
            <w:tcBorders>
              <w:top w:val="single" w:sz="3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jc w:val="center"/>
              <w:rPr>
                <w:rFonts w:ascii="標楷體" w:eastAsia="標楷體" w:hAnsi="標楷體"/>
                <w:szCs w:val="24"/>
              </w:rPr>
            </w:pPr>
            <w:r>
              <w:rPr>
                <w:rFonts w:ascii="標楷體" w:eastAsia="標楷體" w:hAnsi="標楷體"/>
                <w:szCs w:val="24"/>
              </w:rPr>
              <w:t>出納</w:t>
            </w:r>
          </w:p>
        </w:tc>
        <w:tc>
          <w:tcPr>
            <w:tcW w:w="3922" w:type="dxa"/>
            <w:gridSpan w:val="2"/>
            <w:tcBorders>
              <w:top w:val="single" w:sz="3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spacing w:line="0" w:lineRule="atLeast"/>
              <w:jc w:val="center"/>
              <w:rPr>
                <w:rFonts w:ascii="標楷體" w:eastAsia="標楷體" w:hAnsi="標楷體"/>
                <w:szCs w:val="24"/>
              </w:rPr>
            </w:pPr>
            <w:r>
              <w:rPr>
                <w:rFonts w:ascii="標楷體" w:eastAsia="標楷體" w:hAnsi="標楷體"/>
                <w:szCs w:val="24"/>
              </w:rPr>
              <w:t>教評會</w:t>
            </w:r>
          </w:p>
        </w:tc>
      </w:tr>
      <w:tr w:rsidR="001D20E0">
        <w:tblPrEx>
          <w:tblCellMar>
            <w:top w:w="0" w:type="dxa"/>
            <w:bottom w:w="0" w:type="dxa"/>
          </w:tblCellMar>
        </w:tblPrEx>
        <w:trPr>
          <w:cantSplit/>
          <w:trHeight w:val="693"/>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jc w:val="center"/>
              <w:rPr>
                <w:rFonts w:ascii="標楷體" w:eastAsia="標楷體" w:hAnsi="標楷體"/>
                <w:szCs w:val="24"/>
              </w:rPr>
            </w:pPr>
          </w:p>
        </w:tc>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jc w:val="center"/>
              <w:rPr>
                <w:rFonts w:ascii="標楷體" w:eastAsia="標楷體" w:hAnsi="標楷體"/>
                <w:szCs w:val="24"/>
              </w:rPr>
            </w:pPr>
          </w:p>
        </w:tc>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1D20E0">
            <w:pPr>
              <w:spacing w:line="0" w:lineRule="atLeast"/>
              <w:jc w:val="center"/>
              <w:rPr>
                <w:rFonts w:ascii="標楷體" w:eastAsia="標楷體" w:hAnsi="標楷體"/>
                <w:szCs w:val="24"/>
              </w:rPr>
            </w:pPr>
          </w:p>
        </w:tc>
      </w:tr>
    </w:tbl>
    <w:p w:rsidR="001D20E0" w:rsidRDefault="002D1B1B">
      <w:pPr>
        <w:spacing w:line="0" w:lineRule="atLeast"/>
        <w:rPr>
          <w:rFonts w:ascii="標楷體" w:eastAsia="標楷體" w:hAnsi="標楷體"/>
          <w:szCs w:val="24"/>
        </w:rPr>
      </w:pPr>
      <w:r>
        <w:rPr>
          <w:rFonts w:ascii="標楷體" w:eastAsia="標楷體" w:hAnsi="標楷體"/>
          <w:szCs w:val="24"/>
        </w:rPr>
        <w:t>切結書：本人無教師法第十四條、教育人員任用條例第三十一、三十三條各款情事。所繳證件如有不</w:t>
      </w:r>
    </w:p>
    <w:p w:rsidR="001D20E0" w:rsidRDefault="002D1B1B">
      <w:pPr>
        <w:spacing w:line="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實或偽造以致影響報名或錄取資格不符，雖經貴校聘任，願無條件離職，並不得要求任何補</w:t>
      </w:r>
    </w:p>
    <w:p w:rsidR="001D20E0" w:rsidRDefault="002D1B1B">
      <w:pPr>
        <w:spacing w:line="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償，所繳證件如有偽造，願自負各相關法律責任。</w:t>
      </w:r>
    </w:p>
    <w:p w:rsidR="001D20E0" w:rsidRDefault="002D1B1B">
      <w:pPr>
        <w:spacing w:line="0" w:lineRule="atLeast"/>
        <w:rPr>
          <w:rFonts w:ascii="標楷體" w:eastAsia="標楷體" w:hAnsi="標楷體"/>
          <w:szCs w:val="24"/>
        </w:rPr>
      </w:pPr>
      <w:r>
        <w:rPr>
          <w:rFonts w:ascii="標楷體" w:eastAsia="標楷體" w:hAnsi="標楷體"/>
          <w:szCs w:val="24"/>
        </w:rPr>
        <w:t xml:space="preserve">　　　　　　　　　　　　　　　　　　　　　　　應考人簽名：</w:t>
      </w:r>
    </w:p>
    <w:p w:rsidR="001D20E0" w:rsidRDefault="001D20E0">
      <w:pPr>
        <w:spacing w:line="0" w:lineRule="atLeast"/>
        <w:rPr>
          <w:rFonts w:ascii="標楷體" w:eastAsia="標楷體" w:hAnsi="標楷體"/>
          <w:szCs w:val="24"/>
        </w:rPr>
      </w:pPr>
    </w:p>
    <w:p w:rsidR="001D20E0" w:rsidRDefault="002D1B1B">
      <w:pPr>
        <w:pStyle w:val="a3"/>
        <w:spacing w:line="520" w:lineRule="atLeast"/>
        <w:jc w:val="center"/>
        <w:rPr>
          <w:rFonts w:ascii="標楷體" w:eastAsia="標楷體" w:hAnsi="標楷體"/>
          <w:sz w:val="26"/>
          <w:szCs w:val="26"/>
        </w:rPr>
      </w:pPr>
      <w:r>
        <w:rPr>
          <w:rFonts w:ascii="標楷體" w:eastAsia="標楷體" w:hAnsi="標楷體"/>
          <w:sz w:val="26"/>
          <w:szCs w:val="26"/>
        </w:rPr>
        <w:lastRenderedPageBreak/>
        <w:t>臺北市北投區明德國民小學</w:t>
      </w:r>
      <w:r>
        <w:rPr>
          <w:rFonts w:ascii="標楷體" w:eastAsia="標楷體" w:hAnsi="標楷體"/>
          <w:sz w:val="26"/>
          <w:szCs w:val="26"/>
        </w:rPr>
        <w:t>107</w:t>
      </w:r>
      <w:r>
        <w:rPr>
          <w:rFonts w:ascii="標楷體" w:eastAsia="標楷體" w:hAnsi="標楷體"/>
          <w:sz w:val="26"/>
          <w:szCs w:val="26"/>
        </w:rPr>
        <w:t>學年度第</w:t>
      </w:r>
      <w:r>
        <w:rPr>
          <w:rFonts w:ascii="標楷體" w:eastAsia="標楷體" w:hAnsi="標楷體"/>
          <w:sz w:val="26"/>
          <w:szCs w:val="26"/>
        </w:rPr>
        <w:t>6</w:t>
      </w:r>
      <w:r>
        <w:rPr>
          <w:rFonts w:ascii="標楷體" w:eastAsia="標楷體" w:hAnsi="標楷體"/>
          <w:sz w:val="26"/>
          <w:szCs w:val="26"/>
        </w:rPr>
        <w:t>、</w:t>
      </w:r>
      <w:r>
        <w:rPr>
          <w:rFonts w:ascii="標楷體" w:eastAsia="標楷體" w:hAnsi="標楷體"/>
          <w:sz w:val="26"/>
          <w:szCs w:val="26"/>
        </w:rPr>
        <w:t>7</w:t>
      </w:r>
      <w:r>
        <w:rPr>
          <w:rFonts w:ascii="標楷體" w:eastAsia="標楷體" w:hAnsi="標楷體"/>
          <w:sz w:val="26"/>
          <w:szCs w:val="26"/>
        </w:rPr>
        <w:t>、</w:t>
      </w:r>
      <w:r>
        <w:rPr>
          <w:rFonts w:ascii="標楷體" w:eastAsia="標楷體" w:hAnsi="標楷體"/>
          <w:sz w:val="26"/>
          <w:szCs w:val="26"/>
        </w:rPr>
        <w:t>8</w:t>
      </w:r>
      <w:r>
        <w:rPr>
          <w:rFonts w:ascii="標楷體" w:eastAsia="標楷體" w:hAnsi="標楷體"/>
          <w:sz w:val="26"/>
          <w:szCs w:val="26"/>
        </w:rPr>
        <w:t>、</w:t>
      </w:r>
      <w:r>
        <w:rPr>
          <w:rFonts w:ascii="標楷體" w:eastAsia="標楷體" w:hAnsi="標楷體"/>
          <w:sz w:val="26"/>
          <w:szCs w:val="26"/>
        </w:rPr>
        <w:t>9</w:t>
      </w:r>
      <w:r>
        <w:rPr>
          <w:rFonts w:ascii="標楷體" w:eastAsia="標楷體" w:hAnsi="標楷體"/>
          <w:sz w:val="26"/>
          <w:szCs w:val="26"/>
        </w:rPr>
        <w:t>、</w:t>
      </w:r>
      <w:r>
        <w:rPr>
          <w:rFonts w:ascii="標楷體" w:eastAsia="標楷體" w:hAnsi="標楷體"/>
          <w:sz w:val="26"/>
          <w:szCs w:val="26"/>
        </w:rPr>
        <w:t>10</w:t>
      </w:r>
      <w:r>
        <w:rPr>
          <w:rFonts w:ascii="標楷體" w:eastAsia="標楷體" w:hAnsi="標楷體"/>
          <w:sz w:val="26"/>
          <w:szCs w:val="26"/>
        </w:rPr>
        <w:t>次代理教師甄選簡歷表</w:t>
      </w:r>
    </w:p>
    <w:p w:rsidR="001D20E0" w:rsidRDefault="002D1B1B">
      <w:pPr>
        <w:pStyle w:val="a3"/>
        <w:spacing w:line="520" w:lineRule="atLeast"/>
        <w:ind w:right="2360"/>
        <w:rPr>
          <w:rFonts w:ascii="標楷體" w:eastAsia="標楷體" w:hAnsi="標楷體"/>
          <w:szCs w:val="24"/>
        </w:rPr>
      </w:pPr>
      <w:r>
        <w:rPr>
          <w:rFonts w:ascii="標楷體" w:eastAsia="標楷體" w:hAnsi="標楷體"/>
          <w:szCs w:val="24"/>
        </w:rPr>
        <w:t>姓名：</w:t>
      </w:r>
      <w:r>
        <w:rPr>
          <w:rFonts w:ascii="標楷體" w:eastAsia="標楷體" w:hAnsi="標楷體"/>
          <w:szCs w:val="24"/>
        </w:rPr>
        <w:t xml:space="preserve">                       </w:t>
      </w:r>
      <w:r>
        <w:rPr>
          <w:rFonts w:ascii="標楷體" w:eastAsia="標楷體" w:hAnsi="標楷體"/>
          <w:szCs w:val="24"/>
        </w:rPr>
        <w:t>甄選科別：</w:t>
      </w:r>
      <w:r>
        <w:rPr>
          <w:rFonts w:ascii="標楷體" w:eastAsia="標楷體" w:hAnsi="標楷體"/>
          <w:szCs w:val="24"/>
        </w:rPr>
        <w:t xml:space="preserve"> </w:t>
      </w:r>
      <w:r>
        <w:rPr>
          <w:rFonts w:ascii="標楷體" w:eastAsia="標楷體" w:hAnsi="標楷體"/>
          <w:szCs w:val="24"/>
        </w:rPr>
        <w:t>代理教師兼生教組長</w:t>
      </w:r>
    </w:p>
    <w:tbl>
      <w:tblPr>
        <w:tblW w:w="10261" w:type="dxa"/>
        <w:tblCellMar>
          <w:left w:w="10" w:type="dxa"/>
          <w:right w:w="10" w:type="dxa"/>
        </w:tblCellMar>
        <w:tblLook w:val="0000" w:firstRow="0" w:lastRow="0" w:firstColumn="0" w:lastColumn="0" w:noHBand="0" w:noVBand="0"/>
      </w:tblPr>
      <w:tblGrid>
        <w:gridCol w:w="10261"/>
      </w:tblGrid>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pStyle w:val="a3"/>
              <w:spacing w:line="520" w:lineRule="atLeast"/>
              <w:rPr>
                <w:rFonts w:ascii="標楷體" w:eastAsia="標楷體" w:hAnsi="標楷體"/>
                <w:szCs w:val="24"/>
              </w:rPr>
            </w:pPr>
            <w:r>
              <w:rPr>
                <w:rFonts w:ascii="標楷體" w:eastAsia="標楷體" w:hAnsi="標楷體"/>
                <w:szCs w:val="24"/>
              </w:rPr>
              <w:t>一．簡要自述：</w:t>
            </w: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pStyle w:val="a3"/>
              <w:spacing w:line="520" w:lineRule="atLeast"/>
              <w:rPr>
                <w:rFonts w:ascii="標楷體" w:eastAsia="標楷體" w:hAnsi="標楷體"/>
                <w:szCs w:val="24"/>
              </w:rPr>
            </w:pPr>
            <w:r>
              <w:rPr>
                <w:rFonts w:ascii="標楷體" w:eastAsia="標楷體" w:hAnsi="標楷體"/>
                <w:szCs w:val="24"/>
              </w:rPr>
              <w:t>二．教學理念：</w:t>
            </w: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pStyle w:val="a3"/>
              <w:spacing w:line="520" w:lineRule="atLeast"/>
              <w:rPr>
                <w:rFonts w:ascii="標楷體" w:eastAsia="標楷體" w:hAnsi="標楷體"/>
                <w:szCs w:val="24"/>
              </w:rPr>
            </w:pPr>
            <w:r>
              <w:rPr>
                <w:rFonts w:ascii="標楷體" w:eastAsia="標楷體" w:hAnsi="標楷體"/>
                <w:szCs w:val="24"/>
              </w:rPr>
              <w:t>三．曾任學科或導師年級或職務：</w:t>
            </w: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pStyle w:val="a3"/>
              <w:spacing w:line="520" w:lineRule="atLeast"/>
              <w:rPr>
                <w:rFonts w:ascii="標楷體" w:eastAsia="標楷體" w:hAnsi="標楷體"/>
                <w:szCs w:val="24"/>
              </w:rPr>
            </w:pPr>
            <w:r>
              <w:rPr>
                <w:rFonts w:ascii="標楷體" w:eastAsia="標楷體" w:hAnsi="標楷體"/>
                <w:szCs w:val="24"/>
              </w:rPr>
              <w:t>四．教師專業進修成長：</w:t>
            </w: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2D1B1B">
            <w:pPr>
              <w:pStyle w:val="a3"/>
              <w:spacing w:line="520" w:lineRule="atLeast"/>
              <w:rPr>
                <w:rFonts w:ascii="標楷體" w:eastAsia="標楷體" w:hAnsi="標楷體"/>
                <w:szCs w:val="24"/>
              </w:rPr>
            </w:pPr>
            <w:r>
              <w:rPr>
                <w:rFonts w:ascii="標楷體" w:eastAsia="標楷體" w:hAnsi="標楷體"/>
                <w:szCs w:val="24"/>
              </w:rPr>
              <w:t>五．選擇本校原因：</w:t>
            </w: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r w:rsidR="001D20E0">
        <w:tblPrEx>
          <w:tblCellMar>
            <w:top w:w="0" w:type="dxa"/>
            <w:bottom w:w="0" w:type="dxa"/>
          </w:tblCellMar>
        </w:tblPrEx>
        <w:trPr>
          <w:trHeight w:val="580"/>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pStyle w:val="a3"/>
              <w:spacing w:line="520" w:lineRule="atLeast"/>
              <w:rPr>
                <w:rFonts w:ascii="標楷體" w:eastAsia="標楷體" w:hAnsi="標楷體"/>
                <w:szCs w:val="24"/>
              </w:rPr>
            </w:pPr>
          </w:p>
        </w:tc>
      </w:tr>
    </w:tbl>
    <w:p w:rsidR="001D20E0" w:rsidRDefault="001D20E0">
      <w:pPr>
        <w:spacing w:line="500" w:lineRule="exact"/>
        <w:jc w:val="center"/>
        <w:rPr>
          <w:rFonts w:ascii="標楷體" w:eastAsia="標楷體" w:hAnsi="標楷體"/>
          <w:bCs/>
          <w:color w:val="000000"/>
          <w:sz w:val="28"/>
          <w:szCs w:val="28"/>
        </w:rPr>
      </w:pPr>
    </w:p>
    <w:p w:rsidR="001D20E0" w:rsidRDefault="001D20E0">
      <w:pPr>
        <w:spacing w:line="500" w:lineRule="exact"/>
        <w:jc w:val="center"/>
        <w:rPr>
          <w:rFonts w:ascii="標楷體" w:eastAsia="標楷體" w:hAnsi="標楷體"/>
          <w:bCs/>
          <w:color w:val="000000"/>
          <w:sz w:val="28"/>
          <w:szCs w:val="28"/>
        </w:rPr>
      </w:pPr>
    </w:p>
    <w:p w:rsidR="001D20E0" w:rsidRDefault="002D1B1B">
      <w:pPr>
        <w:spacing w:line="500" w:lineRule="exact"/>
        <w:jc w:val="center"/>
      </w:pPr>
      <w:r>
        <w:rPr>
          <w:rFonts w:ascii="標楷體" w:eastAsia="標楷體" w:hAnsi="標楷體"/>
          <w:bCs/>
          <w:color w:val="000000"/>
          <w:sz w:val="28"/>
          <w:szCs w:val="28"/>
        </w:rPr>
        <w:t>臺北市北投區明德國民小學</w:t>
      </w:r>
      <w:r>
        <w:rPr>
          <w:rFonts w:ascii="標楷體" w:eastAsia="標楷體" w:hAnsi="標楷體"/>
          <w:sz w:val="28"/>
          <w:szCs w:val="28"/>
        </w:rPr>
        <w:t>107</w:t>
      </w:r>
      <w:r>
        <w:rPr>
          <w:rFonts w:ascii="標楷體" w:eastAsia="標楷體" w:hAnsi="標楷體"/>
          <w:sz w:val="28"/>
          <w:szCs w:val="28"/>
        </w:rPr>
        <w:t>學年度第</w:t>
      </w:r>
      <w:r>
        <w:rPr>
          <w:rFonts w:ascii="標楷體" w:eastAsia="標楷體" w:hAnsi="標楷體"/>
          <w:b/>
          <w:sz w:val="28"/>
          <w:szCs w:val="28"/>
        </w:rPr>
        <w:t>6</w:t>
      </w:r>
      <w:r>
        <w:rPr>
          <w:rFonts w:ascii="標楷體" w:eastAsia="標楷體" w:hAnsi="標楷體"/>
          <w:b/>
          <w:sz w:val="28"/>
          <w:szCs w:val="28"/>
        </w:rPr>
        <w:t>、</w:t>
      </w:r>
      <w:r>
        <w:rPr>
          <w:rFonts w:ascii="標楷體" w:eastAsia="標楷體" w:hAnsi="標楷體"/>
          <w:b/>
          <w:sz w:val="28"/>
          <w:szCs w:val="28"/>
        </w:rPr>
        <w:t>7</w:t>
      </w:r>
      <w:r>
        <w:rPr>
          <w:rFonts w:ascii="標楷體" w:eastAsia="標楷體" w:hAnsi="標楷體"/>
          <w:b/>
          <w:sz w:val="28"/>
          <w:szCs w:val="28"/>
        </w:rPr>
        <w:t>、</w:t>
      </w:r>
      <w:r>
        <w:rPr>
          <w:rFonts w:ascii="標楷體" w:eastAsia="標楷體" w:hAnsi="標楷體"/>
          <w:b/>
          <w:sz w:val="28"/>
          <w:szCs w:val="28"/>
        </w:rPr>
        <w:t>8</w:t>
      </w:r>
      <w:r>
        <w:rPr>
          <w:rFonts w:ascii="標楷體" w:eastAsia="標楷體" w:hAnsi="標楷體"/>
          <w:b/>
          <w:sz w:val="28"/>
          <w:szCs w:val="28"/>
        </w:rPr>
        <w:t>、</w:t>
      </w:r>
      <w:r>
        <w:rPr>
          <w:rFonts w:ascii="標楷體" w:eastAsia="標楷體" w:hAnsi="標楷體"/>
          <w:b/>
          <w:sz w:val="28"/>
          <w:szCs w:val="28"/>
        </w:rPr>
        <w:t>9</w:t>
      </w:r>
      <w:r>
        <w:rPr>
          <w:rFonts w:ascii="標楷體" w:eastAsia="標楷體" w:hAnsi="標楷體"/>
          <w:b/>
          <w:sz w:val="28"/>
          <w:szCs w:val="28"/>
        </w:rPr>
        <w:t>、</w:t>
      </w:r>
      <w:r>
        <w:rPr>
          <w:rFonts w:ascii="標楷體" w:eastAsia="標楷體" w:hAnsi="標楷體"/>
          <w:b/>
          <w:sz w:val="28"/>
          <w:szCs w:val="28"/>
        </w:rPr>
        <w:t>10</w:t>
      </w:r>
      <w:r>
        <w:rPr>
          <w:rFonts w:ascii="標楷體" w:eastAsia="標楷體" w:hAnsi="標楷體"/>
          <w:sz w:val="28"/>
          <w:szCs w:val="28"/>
        </w:rPr>
        <w:t>次</w:t>
      </w:r>
      <w:r>
        <w:rPr>
          <w:rFonts w:ascii="標楷體" w:eastAsia="標楷體" w:hAnsi="標楷體"/>
          <w:bCs/>
          <w:color w:val="000000"/>
          <w:sz w:val="28"/>
          <w:szCs w:val="28"/>
        </w:rPr>
        <w:t>代理教師甄選</w:t>
      </w:r>
    </w:p>
    <w:p w:rsidR="001D20E0" w:rsidRDefault="002D1B1B">
      <w:pPr>
        <w:spacing w:line="500" w:lineRule="exact"/>
        <w:jc w:val="center"/>
      </w:pPr>
      <w:r>
        <w:rPr>
          <w:rFonts w:ascii="標楷體" w:eastAsia="標楷體" w:hAnsi="標楷體"/>
          <w:bCs/>
          <w:color w:val="000000"/>
          <w:sz w:val="32"/>
          <w:szCs w:val="32"/>
        </w:rPr>
        <w:t>專長或特殊表現證明一覽表</w:t>
      </w:r>
    </w:p>
    <w:tbl>
      <w:tblPr>
        <w:tblW w:w="10108" w:type="dxa"/>
        <w:tblLayout w:type="fixed"/>
        <w:tblCellMar>
          <w:left w:w="10" w:type="dxa"/>
          <w:right w:w="10" w:type="dxa"/>
        </w:tblCellMar>
        <w:tblLook w:val="0000" w:firstRow="0" w:lastRow="0" w:firstColumn="0" w:lastColumn="0" w:noHBand="0" w:noVBand="0"/>
      </w:tblPr>
      <w:tblGrid>
        <w:gridCol w:w="568"/>
        <w:gridCol w:w="3180"/>
        <w:gridCol w:w="3480"/>
        <w:gridCol w:w="1560"/>
        <w:gridCol w:w="1320"/>
      </w:tblGrid>
      <w:tr w:rsidR="001D20E0">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jc w:val="center"/>
              <w:rPr>
                <w:rFonts w:ascii="標楷體" w:eastAsia="標楷體" w:hAnsi="標楷體"/>
                <w:szCs w:val="24"/>
              </w:rPr>
            </w:pPr>
            <w:r>
              <w:rPr>
                <w:rFonts w:ascii="標楷體" w:eastAsia="標楷體" w:hAnsi="標楷體"/>
                <w:szCs w:val="24"/>
              </w:rPr>
              <w:t>項次</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jc w:val="center"/>
              <w:rPr>
                <w:rFonts w:ascii="標楷體" w:eastAsia="標楷體" w:hAnsi="標楷體"/>
                <w:szCs w:val="24"/>
              </w:rPr>
            </w:pPr>
            <w:r>
              <w:rPr>
                <w:rFonts w:ascii="標楷體" w:eastAsia="標楷體" w:hAnsi="標楷體"/>
                <w:szCs w:val="24"/>
              </w:rPr>
              <w:t>內容摘要</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jc w:val="center"/>
              <w:rPr>
                <w:rFonts w:ascii="標楷體" w:eastAsia="標楷體" w:hAnsi="標楷體"/>
                <w:szCs w:val="24"/>
              </w:rPr>
            </w:pPr>
            <w:r>
              <w:rPr>
                <w:rFonts w:ascii="標楷體" w:eastAsia="標楷體" w:hAnsi="標楷體"/>
                <w:szCs w:val="24"/>
              </w:rPr>
              <w:t>佐證資料</w:t>
            </w:r>
          </w:p>
          <w:p w:rsidR="001D20E0" w:rsidRDefault="002D1B1B">
            <w:pPr>
              <w:rPr>
                <w:rFonts w:ascii="標楷體" w:eastAsia="標楷體" w:hAnsi="標楷體"/>
                <w:szCs w:val="24"/>
              </w:rPr>
            </w:pPr>
            <w:r>
              <w:rPr>
                <w:rFonts w:ascii="標楷體" w:eastAsia="標楷體" w:hAnsi="標楷體"/>
                <w:szCs w:val="24"/>
              </w:rPr>
              <w:t>（證書、聘書、文章抽印</w:t>
            </w:r>
            <w:r>
              <w:rPr>
                <w:rFonts w:ascii="標楷體" w:eastAsia="標楷體" w:hAnsi="標楷體"/>
                <w:szCs w:val="24"/>
              </w:rPr>
              <w:t>..</w:t>
            </w:r>
            <w:r>
              <w:rPr>
                <w:rFonts w:ascii="標楷體" w:eastAsia="標楷體" w:hAnsi="標楷體"/>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jc w:val="center"/>
              <w:rPr>
                <w:rFonts w:ascii="標楷體" w:eastAsia="標楷體" w:hAnsi="標楷體"/>
                <w:szCs w:val="24"/>
              </w:rPr>
            </w:pPr>
            <w:r>
              <w:rPr>
                <w:rFonts w:ascii="標楷體" w:eastAsia="標楷體" w:hAnsi="標楷體"/>
                <w:szCs w:val="24"/>
              </w:rPr>
              <w:t>發生</w:t>
            </w:r>
          </w:p>
          <w:p w:rsidR="001D20E0" w:rsidRDefault="002D1B1B">
            <w:pPr>
              <w:jc w:val="center"/>
              <w:rPr>
                <w:rFonts w:ascii="標楷體" w:eastAsia="標楷體" w:hAnsi="標楷體"/>
                <w:szCs w:val="24"/>
              </w:rPr>
            </w:pPr>
            <w:r>
              <w:rPr>
                <w:rFonts w:ascii="標楷體" w:eastAsia="標楷體" w:hAnsi="標楷體"/>
                <w:szCs w:val="24"/>
              </w:rPr>
              <w:t>日期</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20E0" w:rsidRDefault="002D1B1B">
            <w:pPr>
              <w:jc w:val="center"/>
              <w:rPr>
                <w:rFonts w:ascii="標楷體" w:eastAsia="標楷體" w:hAnsi="標楷體"/>
                <w:szCs w:val="24"/>
              </w:rPr>
            </w:pPr>
            <w:r>
              <w:rPr>
                <w:rFonts w:ascii="標楷體" w:eastAsia="標楷體" w:hAnsi="標楷體"/>
                <w:szCs w:val="24"/>
              </w:rPr>
              <w:t>備註</w:t>
            </w:r>
          </w:p>
        </w:tc>
      </w:tr>
      <w:tr w:rsidR="001D20E0">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r>
      <w:tr w:rsidR="001D20E0">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r>
      <w:tr w:rsidR="001D20E0">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r>
      <w:tr w:rsidR="001D20E0">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r>
      <w:tr w:rsidR="001D20E0">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r>
      <w:tr w:rsidR="001D20E0">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r>
      <w:tr w:rsidR="001D20E0">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r>
      <w:tr w:rsidR="001D20E0">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p w:rsidR="001D20E0" w:rsidRDefault="001D20E0">
            <w:pPr>
              <w:rPr>
                <w:rFonts w:ascii="標楷體" w:eastAsia="標楷體" w:hAnsi="標楷體"/>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20E0" w:rsidRDefault="001D20E0">
            <w:pPr>
              <w:rPr>
                <w:rFonts w:ascii="標楷體" w:eastAsia="標楷體" w:hAnsi="標楷體"/>
                <w:szCs w:val="24"/>
              </w:rPr>
            </w:pPr>
          </w:p>
        </w:tc>
      </w:tr>
    </w:tbl>
    <w:p w:rsidR="001D20E0" w:rsidRDefault="002D1B1B">
      <w:pPr>
        <w:rPr>
          <w:rFonts w:ascii="標楷體" w:eastAsia="標楷體" w:hAnsi="標楷體"/>
          <w:szCs w:val="24"/>
        </w:rPr>
      </w:pPr>
      <w:r>
        <w:rPr>
          <w:rFonts w:ascii="標楷體" w:eastAsia="標楷體" w:hAnsi="標楷體"/>
          <w:szCs w:val="24"/>
        </w:rPr>
        <w:t>P.S</w:t>
      </w:r>
      <w:r>
        <w:rPr>
          <w:rFonts w:ascii="標楷體" w:eastAsia="標楷體" w:hAnsi="標楷體"/>
          <w:szCs w:val="24"/>
        </w:rPr>
        <w:t>可自行利用電腦按表格整理，表格不敷使用請自行影印。</w:t>
      </w:r>
    </w:p>
    <w:p w:rsidR="001D20E0" w:rsidRDefault="002D1B1B">
      <w:pPr>
        <w:ind w:left="480"/>
        <w:rPr>
          <w:rFonts w:ascii="標楷體" w:eastAsia="標楷體" w:hAnsi="標楷體"/>
          <w:szCs w:val="24"/>
        </w:rPr>
      </w:pPr>
      <w:r>
        <w:rPr>
          <w:rFonts w:ascii="標楷體" w:eastAsia="標楷體" w:hAnsi="標楷體"/>
          <w:szCs w:val="24"/>
        </w:rPr>
        <w:t xml:space="preserve">　　　　　　　　　　　　　　　　　　　　　　　　應考人簽名：</w:t>
      </w:r>
    </w:p>
    <w:p w:rsidR="001D20E0" w:rsidRDefault="001D20E0">
      <w:pPr>
        <w:pStyle w:val="a3"/>
        <w:spacing w:line="0" w:lineRule="atLeast"/>
        <w:jc w:val="center"/>
        <w:rPr>
          <w:rFonts w:ascii="標楷體" w:eastAsia="標楷體" w:hAnsi="標楷體"/>
          <w:szCs w:val="24"/>
        </w:rPr>
      </w:pPr>
    </w:p>
    <w:p w:rsidR="001D20E0" w:rsidRDefault="001D20E0">
      <w:pPr>
        <w:pStyle w:val="a3"/>
        <w:spacing w:line="0" w:lineRule="atLeast"/>
        <w:jc w:val="center"/>
        <w:rPr>
          <w:rFonts w:ascii="標楷體" w:eastAsia="標楷體" w:hAnsi="標楷體"/>
          <w:szCs w:val="24"/>
        </w:rPr>
      </w:pPr>
    </w:p>
    <w:p w:rsidR="001D20E0" w:rsidRDefault="001D20E0">
      <w:pPr>
        <w:pStyle w:val="a3"/>
        <w:spacing w:line="0" w:lineRule="atLeast"/>
        <w:jc w:val="center"/>
        <w:rPr>
          <w:rFonts w:ascii="標楷體" w:eastAsia="標楷體" w:hAnsi="標楷體"/>
          <w:szCs w:val="24"/>
        </w:rPr>
      </w:pPr>
    </w:p>
    <w:p w:rsidR="001D20E0" w:rsidRDefault="001D20E0">
      <w:pPr>
        <w:pStyle w:val="a3"/>
        <w:spacing w:line="0" w:lineRule="atLeast"/>
        <w:jc w:val="center"/>
        <w:rPr>
          <w:rFonts w:ascii="標楷體" w:eastAsia="標楷體" w:hAnsi="標楷體"/>
          <w:szCs w:val="24"/>
        </w:rPr>
      </w:pPr>
    </w:p>
    <w:p w:rsidR="001D20E0" w:rsidRDefault="001D20E0">
      <w:pPr>
        <w:pStyle w:val="a3"/>
        <w:spacing w:line="0" w:lineRule="atLeast"/>
        <w:jc w:val="center"/>
        <w:rPr>
          <w:rFonts w:ascii="標楷體" w:eastAsia="標楷體" w:hAnsi="標楷體"/>
          <w:szCs w:val="24"/>
        </w:rPr>
      </w:pPr>
    </w:p>
    <w:p w:rsidR="001D20E0" w:rsidRDefault="002D1B1B">
      <w:pPr>
        <w:pageBreakBefore/>
        <w:jc w:val="center"/>
      </w:pPr>
      <w:r>
        <w:rPr>
          <w:rFonts w:ascii="標楷體" w:eastAsia="標楷體" w:hAnsi="標楷體"/>
          <w:sz w:val="56"/>
          <w:szCs w:val="56"/>
        </w:rPr>
        <w:lastRenderedPageBreak/>
        <w:t>委託書</w:t>
      </w:r>
    </w:p>
    <w:p w:rsidR="001D20E0" w:rsidRDefault="001D20E0">
      <w:pPr>
        <w:rPr>
          <w:rFonts w:ascii="標楷體" w:eastAsia="標楷體" w:hAnsi="標楷體"/>
          <w:b/>
          <w:bCs/>
          <w:sz w:val="32"/>
          <w:szCs w:val="32"/>
          <w:lang w:val="zh-TW"/>
        </w:rPr>
      </w:pPr>
    </w:p>
    <w:p w:rsidR="001D20E0" w:rsidRDefault="002D1B1B">
      <w:r>
        <w:rPr>
          <w:rFonts w:ascii="標楷體" w:eastAsia="標楷體" w:hAnsi="標楷體"/>
          <w:sz w:val="28"/>
          <w:szCs w:val="28"/>
        </w:rPr>
        <w:t xml:space="preserve">    </w:t>
      </w:r>
      <w:r>
        <w:rPr>
          <w:rFonts w:ascii="標楷體" w:eastAsia="標楷體" w:hAnsi="標楷體"/>
          <w:sz w:val="32"/>
          <w:szCs w:val="32"/>
        </w:rPr>
        <w:t xml:space="preserve"> </w:t>
      </w:r>
      <w:r>
        <w:rPr>
          <w:rFonts w:ascii="標楷體" w:eastAsia="標楷體" w:hAnsi="標楷體"/>
          <w:sz w:val="32"/>
          <w:szCs w:val="32"/>
        </w:rPr>
        <w:t>本人</w:t>
      </w:r>
      <w:r>
        <w:rPr>
          <w:rFonts w:ascii="標楷體" w:eastAsia="標楷體" w:hAnsi="標楷體"/>
          <w:sz w:val="32"/>
          <w:szCs w:val="32"/>
        </w:rPr>
        <w:t xml:space="preserve"> </w:t>
      </w:r>
      <w:r>
        <w:rPr>
          <w:rFonts w:ascii="標楷體" w:eastAsia="標楷體" w:hAnsi="標楷體"/>
          <w:sz w:val="32"/>
          <w:szCs w:val="32"/>
        </w:rPr>
        <w:t>因事未能親自到臺北市北投區明德國民小學辦理</w:t>
      </w:r>
      <w:r>
        <w:rPr>
          <w:rFonts w:ascii="標楷體" w:eastAsia="標楷體" w:hAnsi="標楷體"/>
          <w:sz w:val="32"/>
          <w:szCs w:val="32"/>
        </w:rPr>
        <w:t>107</w:t>
      </w:r>
      <w:r>
        <w:rPr>
          <w:rFonts w:ascii="標楷體" w:eastAsia="標楷體" w:hAnsi="標楷體"/>
          <w:sz w:val="32"/>
          <w:szCs w:val="32"/>
        </w:rPr>
        <w:t>學年度</w:t>
      </w:r>
    </w:p>
    <w:p w:rsidR="001D20E0" w:rsidRDefault="002D1B1B">
      <w:r>
        <w:rPr>
          <w:rFonts w:ascii="標楷體" w:eastAsia="標楷體" w:hAnsi="標楷體"/>
          <w:sz w:val="32"/>
          <w:szCs w:val="32"/>
        </w:rPr>
        <w:t>第</w:t>
      </w:r>
      <w:r>
        <w:rPr>
          <w:rFonts w:ascii="標楷體" w:eastAsia="標楷體" w:hAnsi="標楷體"/>
          <w:sz w:val="32"/>
          <w:szCs w:val="32"/>
        </w:rPr>
        <w:t>6</w:t>
      </w:r>
      <w:r>
        <w:rPr>
          <w:rFonts w:ascii="標楷體" w:eastAsia="標楷體" w:hAnsi="標楷體"/>
          <w:sz w:val="32"/>
          <w:szCs w:val="32"/>
        </w:rPr>
        <w:t>、</w:t>
      </w:r>
      <w:r>
        <w:rPr>
          <w:rFonts w:ascii="標楷體" w:eastAsia="標楷體" w:hAnsi="標楷體"/>
          <w:sz w:val="32"/>
          <w:szCs w:val="32"/>
        </w:rPr>
        <w:t>7</w:t>
      </w:r>
      <w:r>
        <w:rPr>
          <w:rFonts w:ascii="標楷體" w:eastAsia="標楷體" w:hAnsi="標楷體"/>
          <w:sz w:val="32"/>
          <w:szCs w:val="32"/>
        </w:rPr>
        <w:t>、</w:t>
      </w:r>
      <w:r>
        <w:rPr>
          <w:rFonts w:ascii="標楷體" w:eastAsia="標楷體" w:hAnsi="標楷體"/>
          <w:sz w:val="32"/>
          <w:szCs w:val="32"/>
        </w:rPr>
        <w:t>8</w:t>
      </w:r>
      <w:r>
        <w:rPr>
          <w:rFonts w:ascii="標楷體" w:eastAsia="標楷體" w:hAnsi="標楷體"/>
          <w:sz w:val="32"/>
          <w:szCs w:val="32"/>
        </w:rPr>
        <w:t>、</w:t>
      </w:r>
      <w:r>
        <w:rPr>
          <w:rFonts w:ascii="標楷體" w:eastAsia="標楷體" w:hAnsi="標楷體"/>
          <w:sz w:val="32"/>
          <w:szCs w:val="32"/>
        </w:rPr>
        <w:t>9</w:t>
      </w:r>
      <w:r>
        <w:rPr>
          <w:rFonts w:ascii="標楷體" w:eastAsia="標楷體" w:hAnsi="標楷體"/>
          <w:sz w:val="32"/>
          <w:szCs w:val="32"/>
        </w:rPr>
        <w:t>、</w:t>
      </w:r>
      <w:r>
        <w:rPr>
          <w:rFonts w:ascii="標楷體" w:eastAsia="標楷體" w:hAnsi="標楷體"/>
          <w:sz w:val="32"/>
          <w:szCs w:val="32"/>
        </w:rPr>
        <w:t>10</w:t>
      </w:r>
      <w:r>
        <w:rPr>
          <w:rFonts w:ascii="標楷體" w:eastAsia="標楷體" w:hAnsi="標楷體"/>
          <w:sz w:val="32"/>
          <w:szCs w:val="32"/>
        </w:rPr>
        <w:t>次代理教師兼生教組長報名事宜，故委託</w:t>
      </w:r>
      <w:r>
        <w:rPr>
          <w:rFonts w:ascii="標楷體" w:eastAsia="標楷體" w:hAnsi="標楷體"/>
          <w:sz w:val="32"/>
          <w:szCs w:val="32"/>
          <w:u w:val="single"/>
        </w:rPr>
        <w:t xml:space="preserve">               </w:t>
      </w:r>
    </w:p>
    <w:p w:rsidR="001D20E0" w:rsidRDefault="002D1B1B">
      <w:pPr>
        <w:rPr>
          <w:rFonts w:ascii="標楷體" w:eastAsia="標楷體" w:hAnsi="標楷體"/>
          <w:sz w:val="32"/>
          <w:szCs w:val="32"/>
        </w:rPr>
      </w:pPr>
      <w:r>
        <w:rPr>
          <w:rFonts w:ascii="標楷體" w:eastAsia="標楷體" w:hAnsi="標楷體"/>
          <w:sz w:val="32"/>
          <w:szCs w:val="32"/>
        </w:rPr>
        <w:t>代理報名相關事宜。</w:t>
      </w:r>
    </w:p>
    <w:p w:rsidR="001D20E0" w:rsidRDefault="001D20E0">
      <w:pPr>
        <w:rPr>
          <w:rFonts w:ascii="標楷體" w:eastAsia="標楷體" w:hAnsi="標楷體"/>
          <w:sz w:val="32"/>
          <w:szCs w:val="32"/>
        </w:rPr>
      </w:pPr>
    </w:p>
    <w:p w:rsidR="001D20E0" w:rsidRDefault="001D20E0">
      <w:pPr>
        <w:rPr>
          <w:rFonts w:ascii="標楷體" w:eastAsia="標楷體" w:hAnsi="標楷體"/>
          <w:sz w:val="28"/>
          <w:szCs w:val="28"/>
        </w:rPr>
      </w:pPr>
    </w:p>
    <w:p w:rsidR="001D20E0" w:rsidRDefault="001D20E0">
      <w:pPr>
        <w:rPr>
          <w:rFonts w:ascii="標楷體" w:eastAsia="標楷體" w:hAnsi="標楷體"/>
          <w:sz w:val="28"/>
          <w:szCs w:val="28"/>
        </w:rPr>
      </w:pPr>
    </w:p>
    <w:p w:rsidR="001D20E0" w:rsidRDefault="002D1B1B">
      <w:r>
        <w:rPr>
          <w:rFonts w:ascii="標楷體" w:eastAsia="標楷體" w:hAnsi="標楷體"/>
          <w:sz w:val="28"/>
          <w:szCs w:val="28"/>
        </w:rPr>
        <w:t xml:space="preserve">   </w:t>
      </w:r>
      <w:r>
        <w:rPr>
          <w:rFonts w:ascii="標楷體" w:eastAsia="標楷體" w:hAnsi="標楷體"/>
          <w:sz w:val="32"/>
          <w:szCs w:val="32"/>
        </w:rPr>
        <w:t>委託人：</w:t>
      </w:r>
      <w:r>
        <w:rPr>
          <w:rFonts w:ascii="標楷體" w:eastAsia="標楷體" w:hAnsi="標楷體"/>
          <w:sz w:val="32"/>
          <w:szCs w:val="32"/>
        </w:rPr>
        <w:t xml:space="preserve">                       (</w:t>
      </w:r>
      <w:r>
        <w:rPr>
          <w:rFonts w:ascii="標楷體" w:eastAsia="標楷體" w:hAnsi="標楷體"/>
          <w:sz w:val="32"/>
          <w:szCs w:val="32"/>
        </w:rPr>
        <w:t>簽章</w:t>
      </w:r>
      <w:r>
        <w:rPr>
          <w:rFonts w:ascii="標楷體" w:eastAsia="標楷體" w:hAnsi="標楷體"/>
          <w:sz w:val="32"/>
          <w:szCs w:val="32"/>
        </w:rPr>
        <w:t>)</w:t>
      </w:r>
    </w:p>
    <w:p w:rsidR="001D20E0" w:rsidRDefault="002D1B1B">
      <w:pPr>
        <w:ind w:firstLine="64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身份證字號：</w:t>
      </w:r>
    </w:p>
    <w:p w:rsidR="001D20E0" w:rsidRDefault="001D20E0">
      <w:pPr>
        <w:rPr>
          <w:rFonts w:ascii="標楷體" w:eastAsia="標楷體" w:hAnsi="標楷體"/>
          <w:sz w:val="32"/>
          <w:szCs w:val="32"/>
        </w:rPr>
      </w:pPr>
    </w:p>
    <w:p w:rsidR="001D20E0" w:rsidRDefault="001D20E0">
      <w:pPr>
        <w:rPr>
          <w:rFonts w:ascii="標楷體" w:eastAsia="標楷體" w:hAnsi="標楷體"/>
          <w:sz w:val="32"/>
          <w:szCs w:val="32"/>
        </w:rPr>
      </w:pPr>
    </w:p>
    <w:p w:rsidR="001D20E0" w:rsidRDefault="002D1B1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受委託人：</w:t>
      </w:r>
      <w:r>
        <w:rPr>
          <w:rFonts w:ascii="標楷體" w:eastAsia="標楷體" w:hAnsi="標楷體"/>
          <w:sz w:val="32"/>
          <w:szCs w:val="32"/>
        </w:rPr>
        <w:t xml:space="preserve">                     (</w:t>
      </w:r>
      <w:r>
        <w:rPr>
          <w:rFonts w:ascii="標楷體" w:eastAsia="標楷體" w:hAnsi="標楷體"/>
          <w:sz w:val="32"/>
          <w:szCs w:val="32"/>
        </w:rPr>
        <w:t>簽章</w:t>
      </w:r>
      <w:r>
        <w:rPr>
          <w:rFonts w:ascii="標楷體" w:eastAsia="標楷體" w:hAnsi="標楷體"/>
          <w:sz w:val="32"/>
          <w:szCs w:val="32"/>
        </w:rPr>
        <w:t>)</w:t>
      </w:r>
    </w:p>
    <w:p w:rsidR="001D20E0" w:rsidRDefault="002D1B1B">
      <w:pPr>
        <w:ind w:firstLine="64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身份證字號：</w:t>
      </w:r>
    </w:p>
    <w:p w:rsidR="001D20E0" w:rsidRDefault="001D20E0">
      <w:pPr>
        <w:rPr>
          <w:rFonts w:ascii="標楷體" w:eastAsia="標楷體" w:hAnsi="標楷體"/>
          <w:sz w:val="28"/>
          <w:szCs w:val="28"/>
        </w:rPr>
      </w:pPr>
    </w:p>
    <w:p w:rsidR="001D20E0" w:rsidRDefault="001D20E0">
      <w:pPr>
        <w:rPr>
          <w:rFonts w:ascii="標楷體" w:eastAsia="標楷體" w:hAnsi="標楷體"/>
          <w:sz w:val="28"/>
          <w:szCs w:val="28"/>
        </w:rPr>
      </w:pPr>
    </w:p>
    <w:p w:rsidR="001D20E0" w:rsidRDefault="001D20E0">
      <w:pPr>
        <w:rPr>
          <w:rFonts w:ascii="標楷體" w:eastAsia="標楷體" w:hAnsi="標楷體"/>
          <w:sz w:val="28"/>
          <w:szCs w:val="28"/>
        </w:rPr>
      </w:pPr>
    </w:p>
    <w:p w:rsidR="001D20E0" w:rsidRDefault="002D1B1B">
      <w:pPr>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107  </w:t>
      </w:r>
      <w:r>
        <w:rPr>
          <w:rFonts w:ascii="標楷體" w:eastAsia="標楷體" w:hAnsi="標楷體"/>
          <w:sz w:val="32"/>
          <w:szCs w:val="32"/>
        </w:rPr>
        <w:t>年</w:t>
      </w:r>
      <w:r>
        <w:rPr>
          <w:rFonts w:ascii="標楷體" w:eastAsia="標楷體" w:hAnsi="標楷體"/>
          <w:sz w:val="32"/>
          <w:szCs w:val="32"/>
        </w:rPr>
        <w:t xml:space="preserve">   08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1D20E0" w:rsidRDefault="002D1B1B">
      <w:pPr>
        <w:pStyle w:val="a3"/>
        <w:pageBreakBefore/>
        <w:pBdr>
          <w:top w:val="single" w:sz="4" w:space="1" w:color="000000"/>
          <w:left w:val="single" w:sz="4" w:space="4" w:color="000000"/>
          <w:bottom w:val="single" w:sz="4" w:space="0" w:color="000000"/>
          <w:right w:val="single" w:sz="4" w:space="0" w:color="000000"/>
        </w:pBdr>
        <w:snapToGrid w:val="0"/>
        <w:ind w:firstLine="795"/>
        <w:jc w:val="center"/>
      </w:pPr>
      <w:r>
        <w:rPr>
          <w:rFonts w:ascii="標楷體" w:eastAsia="標楷體" w:hAnsi="標楷體"/>
          <w:sz w:val="40"/>
        </w:rPr>
        <w:lastRenderedPageBreak/>
        <w:t>臺北市北投區明德國民小學</w:t>
      </w:r>
    </w:p>
    <w:p w:rsidR="001D20E0" w:rsidRDefault="002D1B1B">
      <w:pPr>
        <w:pStyle w:val="a3"/>
        <w:pBdr>
          <w:top w:val="single" w:sz="4" w:space="1" w:color="000000"/>
          <w:left w:val="single" w:sz="4" w:space="4" w:color="000000"/>
          <w:bottom w:val="single" w:sz="4" w:space="0" w:color="000000"/>
          <w:right w:val="single" w:sz="4" w:space="0" w:color="000000"/>
        </w:pBdr>
        <w:snapToGrid w:val="0"/>
        <w:ind w:firstLine="795"/>
        <w:jc w:val="left"/>
      </w:pPr>
      <w:r>
        <w:rPr>
          <w:rFonts w:ascii="標楷體" w:eastAsia="標楷體" w:hAnsi="標楷體"/>
          <w:b/>
          <w:sz w:val="36"/>
          <w:szCs w:val="36"/>
        </w:rPr>
        <w:t>107</w:t>
      </w:r>
      <w:r>
        <w:rPr>
          <w:rFonts w:ascii="標楷體" w:eastAsia="標楷體" w:hAnsi="標楷體"/>
          <w:b/>
          <w:sz w:val="36"/>
          <w:szCs w:val="36"/>
        </w:rPr>
        <w:t>學年度第</w:t>
      </w:r>
      <w:r>
        <w:rPr>
          <w:rFonts w:ascii="標楷體" w:eastAsia="標楷體" w:hAnsi="標楷體"/>
          <w:b/>
          <w:sz w:val="36"/>
          <w:szCs w:val="36"/>
        </w:rPr>
        <w:t>6</w:t>
      </w:r>
      <w:r>
        <w:rPr>
          <w:rFonts w:ascii="標楷體" w:eastAsia="標楷體" w:hAnsi="標楷體"/>
          <w:b/>
          <w:sz w:val="36"/>
          <w:szCs w:val="36"/>
        </w:rPr>
        <w:t>、</w:t>
      </w:r>
      <w:r>
        <w:rPr>
          <w:rFonts w:ascii="標楷體" w:eastAsia="標楷體" w:hAnsi="標楷體"/>
          <w:b/>
          <w:sz w:val="36"/>
          <w:szCs w:val="36"/>
        </w:rPr>
        <w:t>7</w:t>
      </w:r>
      <w:r>
        <w:rPr>
          <w:rFonts w:ascii="標楷體" w:eastAsia="標楷體" w:hAnsi="標楷體"/>
          <w:b/>
          <w:sz w:val="36"/>
          <w:szCs w:val="36"/>
        </w:rPr>
        <w:t>、</w:t>
      </w:r>
      <w:r>
        <w:rPr>
          <w:rFonts w:ascii="標楷體" w:eastAsia="標楷體" w:hAnsi="標楷體"/>
          <w:b/>
          <w:sz w:val="36"/>
          <w:szCs w:val="36"/>
        </w:rPr>
        <w:t>8</w:t>
      </w:r>
      <w:r>
        <w:rPr>
          <w:rFonts w:ascii="標楷體" w:eastAsia="標楷體" w:hAnsi="標楷體"/>
          <w:b/>
          <w:sz w:val="36"/>
          <w:szCs w:val="36"/>
        </w:rPr>
        <w:t>、</w:t>
      </w:r>
      <w:r>
        <w:rPr>
          <w:rFonts w:ascii="標楷體" w:eastAsia="標楷體" w:hAnsi="標楷體"/>
          <w:b/>
          <w:sz w:val="36"/>
          <w:szCs w:val="36"/>
        </w:rPr>
        <w:t>9</w:t>
      </w:r>
      <w:r>
        <w:rPr>
          <w:rFonts w:ascii="標楷體" w:eastAsia="標楷體" w:hAnsi="標楷體"/>
          <w:b/>
          <w:sz w:val="36"/>
          <w:szCs w:val="36"/>
        </w:rPr>
        <w:t>、</w:t>
      </w:r>
      <w:r>
        <w:rPr>
          <w:rFonts w:ascii="標楷體" w:eastAsia="標楷體" w:hAnsi="標楷體"/>
          <w:b/>
          <w:sz w:val="36"/>
          <w:szCs w:val="36"/>
        </w:rPr>
        <w:t>10</w:t>
      </w:r>
      <w:r>
        <w:rPr>
          <w:rFonts w:ascii="標楷體" w:eastAsia="標楷體" w:hAnsi="標楷體"/>
          <w:b/>
          <w:sz w:val="36"/>
          <w:szCs w:val="36"/>
        </w:rPr>
        <w:t>次代理教師甄選准考證</w:t>
      </w:r>
    </w:p>
    <w:p w:rsidR="001D20E0" w:rsidRDefault="002D1B1B">
      <w:pPr>
        <w:pStyle w:val="a3"/>
        <w:pBdr>
          <w:top w:val="single" w:sz="4" w:space="1" w:color="000000"/>
          <w:left w:val="single" w:sz="4" w:space="4" w:color="000000"/>
          <w:bottom w:val="single" w:sz="4" w:space="0" w:color="000000"/>
          <w:right w:val="single" w:sz="4" w:space="0" w:color="000000"/>
        </w:pBdr>
        <w:snapToGrid w:val="0"/>
      </w:pPr>
      <w:r>
        <w:rPr>
          <w:noProof/>
        </w:rPr>
        <mc:AlternateContent>
          <mc:Choice Requires="wps">
            <w:drawing>
              <wp:anchor distT="0" distB="0" distL="114300" distR="114300" simplePos="0" relativeHeight="251657728" behindDoc="0" locked="0" layoutInCell="1" allowOverlap="1">
                <wp:simplePos x="0" y="0"/>
                <wp:positionH relativeFrom="column">
                  <wp:posOffset>990596</wp:posOffset>
                </wp:positionH>
                <wp:positionV relativeFrom="paragraph">
                  <wp:posOffset>209553</wp:posOffset>
                </wp:positionV>
                <wp:extent cx="1600200" cy="1943100"/>
                <wp:effectExtent l="0" t="0" r="19050" b="19050"/>
                <wp:wrapNone/>
                <wp:docPr id="1" name="Rectangle 2"/>
                <wp:cNvGraphicFramePr/>
                <a:graphic xmlns:a="http://schemas.openxmlformats.org/drawingml/2006/main">
                  <a:graphicData uri="http://schemas.microsoft.com/office/word/2010/wordprocessingShape">
                    <wps:wsp>
                      <wps:cNvSpPr/>
                      <wps:spPr>
                        <a:xfrm>
                          <a:off x="0" y="0"/>
                          <a:ext cx="1600200" cy="1943100"/>
                        </a:xfrm>
                        <a:prstGeom prst="rect">
                          <a:avLst/>
                        </a:prstGeom>
                        <a:solidFill>
                          <a:srgbClr val="FFFFFF"/>
                        </a:solidFill>
                        <a:ln w="9528" cap="flat">
                          <a:solidFill>
                            <a:srgbClr val="000000"/>
                          </a:solidFill>
                          <a:prstDash val="solid"/>
                          <a:miter/>
                        </a:ln>
                      </wps:spPr>
                      <wps:txbx>
                        <w:txbxContent>
                          <w:p w:rsidR="001D20E0" w:rsidRDefault="002D1B1B">
                            <w:pPr>
                              <w:jc w:val="center"/>
                              <w:rPr>
                                <w:rFonts w:eastAsia="標楷體"/>
                                <w:sz w:val="36"/>
                              </w:rPr>
                            </w:pPr>
                            <w:r>
                              <w:rPr>
                                <w:rFonts w:eastAsia="標楷體"/>
                                <w:sz w:val="36"/>
                              </w:rPr>
                              <w:t>照片</w:t>
                            </w:r>
                          </w:p>
                        </w:txbxContent>
                      </wps:txbx>
                      <wps:bodyPr vert="horz" wrap="square" lIns="91440" tIns="45720" rIns="91440" bIns="45720" anchor="t" anchorCtr="0" compatLnSpc="0">
                        <a:noAutofit/>
                      </wps:bodyPr>
                    </wps:wsp>
                  </a:graphicData>
                </a:graphic>
              </wp:anchor>
            </w:drawing>
          </mc:Choice>
          <mc:Fallback>
            <w:pict>
              <v:rect id="Rectangle 2" o:spid="_x0000_s1026" style="position:absolute;left:0;text-align:left;margin-left:78pt;margin-top:16.5pt;width:126pt;height:15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Q5/wEAAAUEAAAOAAAAZHJzL2Uyb0RvYy54bWysU9tu2zAMfR+wfxD0vtjO0m4x4hRDgwwD&#10;iq1Ytg9gZCkWoNskJXb29aPkNEm3PhXzg0ya9CHPIbW4G7QiB+6DtKah1aSkhBtmW2l2Df35Y/3u&#10;IyUhgmlBWcMbeuSB3i3fvln0ruZT21nVck8QxIS6dw3tYnR1UQTWcQ1hYh03GBTWa4jo+l3ReugR&#10;XatiWpa3RW9967xlPAT8uhqDdJnxheAsfhMi8EhUQ7G3mE+fz206i+UC6p0H10l2agNe0YUGabDo&#10;GWoFEcjey3+gtGTeBivihFldWCEk45kDsqnKv9hsOnA8c0FxgjvLFP4fLPt6ePREtjg7SgxoHNF3&#10;FA3MTnEyTfL0LtSYtXGP/uQFNBPXQXid3siCDFnS41lSPkTC8GN1W5Y4J0oYxqr57H2FDuIUl9+d&#10;D/Ezt5oko6Eey2cp4fAQ4pj6lJKqBatku5ZKZcfvtvfKkwPgfNf5OaE/S1OG9A2d30xxGxngmgkF&#10;Y5FnaeEarczPS2ipmxWEbqyaEVIa1FpG7seOlUGOSbpRrGTFYTtgMJlb2x5Rdrw3SLiz/jclPe5g&#10;Q8OvPXhOifpicMjzajZLS5ud2c2HKTr+OrK9joBhCNXQSMlo3sdx0XHTHMQHs3EszSd1auynfbRC&#10;Zn0vHZ16xl3LEzrdi7TM137Outze5R8AAAD//wMAUEsDBBQABgAIAAAAIQAgTAlN3QAAAAoBAAAP&#10;AAAAZHJzL2Rvd25yZXYueG1sTE9NT8MwDL0j8R8iI3FBWwKDaZSm01TBpTcKDI5Z67UViVM12dr9&#10;e7zTONnPfnof6XpyVhxxCJ0nDfdzBQKp8nVHjYbPj7fZCkSIhmpjPaGGEwZYZ9dXqUlqP9I7HsvY&#10;CBahkBgNbYx9ImWoWnQmzH2PxL+9H5yJDIdG1oMZWdxZ+aDUUjrTETu0pse8xeq3PDgN38W+C18/&#10;aMfxLi/KYnOy29dc69ubafMCIuIUL2Q4x+fokHGmnT9QHYRl/LTkLlHDYsGTCY9qxcvufHhWILNU&#10;/q+Q/QEAAP//AwBQSwECLQAUAAYACAAAACEAtoM4kv4AAADhAQAAEwAAAAAAAAAAAAAAAAAAAAAA&#10;W0NvbnRlbnRfVHlwZXNdLnhtbFBLAQItABQABgAIAAAAIQA4/SH/1gAAAJQBAAALAAAAAAAAAAAA&#10;AAAAAC8BAABfcmVscy8ucmVsc1BLAQItABQABgAIAAAAIQBCkZQ5/wEAAAUEAAAOAAAAAAAAAAAA&#10;AAAAAC4CAABkcnMvZTJvRG9jLnhtbFBLAQItABQABgAIAAAAIQAgTAlN3QAAAAoBAAAPAAAAAAAA&#10;AAAAAAAAAFkEAABkcnMvZG93bnJldi54bWxQSwUGAAAAAAQABADzAAAAYwUAAAAA&#10;" strokeweight=".26467mm">
                <v:textbox>
                  <w:txbxContent>
                    <w:p w:rsidR="001D20E0" w:rsidRDefault="002D1B1B">
                      <w:pPr>
                        <w:jc w:val="center"/>
                        <w:rPr>
                          <w:rFonts w:eastAsia="標楷體"/>
                          <w:sz w:val="36"/>
                        </w:rPr>
                      </w:pPr>
                      <w:r>
                        <w:rPr>
                          <w:rFonts w:eastAsia="標楷體"/>
                          <w:sz w:val="36"/>
                        </w:rPr>
                        <w:t>照片</w:t>
                      </w:r>
                    </w:p>
                  </w:txbxContent>
                </v:textbox>
              </v:rect>
            </w:pict>
          </mc:Fallback>
        </mc:AlternateContent>
      </w:r>
    </w:p>
    <w:p w:rsidR="001D20E0" w:rsidRDefault="002D1B1B">
      <w:pPr>
        <w:pStyle w:val="a3"/>
        <w:pBdr>
          <w:top w:val="single" w:sz="4" w:space="1" w:color="000000"/>
          <w:left w:val="single" w:sz="4" w:space="4" w:color="000000"/>
          <w:bottom w:val="single" w:sz="4" w:space="0" w:color="000000"/>
          <w:right w:val="single" w:sz="4" w:space="0" w:color="000000"/>
        </w:pBdr>
        <w:snapToGrid w:val="0"/>
      </w:pPr>
      <w:r>
        <w:rPr>
          <w:rFonts w:ascii="標楷體" w:eastAsia="標楷體" w:hAnsi="標楷體"/>
        </w:rPr>
        <w:t xml:space="preserve">                                       </w:t>
      </w:r>
      <w:r>
        <w:rPr>
          <w:rFonts w:ascii="標楷體" w:eastAsia="標楷體" w:hAnsi="標楷體"/>
          <w:sz w:val="36"/>
          <w:szCs w:val="36"/>
        </w:rPr>
        <w:t>姓名：</w:t>
      </w:r>
      <w:r>
        <w:rPr>
          <w:rFonts w:ascii="標楷體" w:eastAsia="標楷體" w:hAnsi="標楷體"/>
          <w:sz w:val="36"/>
          <w:szCs w:val="36"/>
        </w:rPr>
        <w:t xml:space="preserve">                   </w:t>
      </w:r>
    </w:p>
    <w:p w:rsidR="001D20E0" w:rsidRDefault="002D1B1B">
      <w:pPr>
        <w:pStyle w:val="a3"/>
        <w:pBdr>
          <w:top w:val="single" w:sz="4" w:space="1" w:color="000000"/>
          <w:left w:val="single" w:sz="4" w:space="4" w:color="000000"/>
          <w:bottom w:val="single" w:sz="4" w:space="0" w:color="000000"/>
          <w:right w:val="single" w:sz="4" w:space="0" w:color="000000"/>
        </w:pBdr>
        <w:snapToGrid w:val="0"/>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sz w:val="36"/>
          <w:szCs w:val="36"/>
        </w:rPr>
        <w:t>編號：</w:t>
      </w:r>
    </w:p>
    <w:p w:rsidR="001D20E0" w:rsidRDefault="002D1B1B">
      <w:pPr>
        <w:pStyle w:val="a3"/>
        <w:pBdr>
          <w:top w:val="single" w:sz="4" w:space="1" w:color="000000"/>
          <w:left w:val="single" w:sz="4" w:space="4" w:color="000000"/>
          <w:bottom w:val="single" w:sz="4" w:space="0" w:color="000000"/>
          <w:right w:val="single" w:sz="4" w:space="0" w:color="000000"/>
        </w:pBdr>
        <w:snapToGrid w:val="0"/>
      </w:pPr>
      <w:r>
        <w:rPr>
          <w:rFonts w:ascii="標楷體" w:eastAsia="標楷體" w:hAnsi="標楷體"/>
          <w:sz w:val="36"/>
          <w:szCs w:val="36"/>
        </w:rPr>
        <w:t xml:space="preserve">                          </w:t>
      </w:r>
      <w:r>
        <w:rPr>
          <w:rFonts w:ascii="標楷體" w:eastAsia="標楷體" w:hAnsi="標楷體"/>
          <w:sz w:val="36"/>
          <w:szCs w:val="36"/>
        </w:rPr>
        <w:t>報考類別：代理教師兼生教組長</w:t>
      </w:r>
    </w:p>
    <w:p w:rsidR="001D20E0" w:rsidRDefault="001D20E0">
      <w:pPr>
        <w:pStyle w:val="a3"/>
        <w:pBdr>
          <w:top w:val="single" w:sz="4" w:space="1" w:color="000000"/>
          <w:left w:val="single" w:sz="4" w:space="4" w:color="000000"/>
          <w:bottom w:val="single" w:sz="4" w:space="0" w:color="000000"/>
          <w:right w:val="single" w:sz="4" w:space="0" w:color="000000"/>
        </w:pBdr>
        <w:snapToGrid w:val="0"/>
        <w:rPr>
          <w:rFonts w:ascii="標楷體" w:eastAsia="標楷體" w:hAnsi="標楷體"/>
          <w:szCs w:val="24"/>
        </w:rPr>
      </w:pPr>
    </w:p>
    <w:p w:rsidR="001D20E0" w:rsidRDefault="001D20E0">
      <w:pPr>
        <w:pStyle w:val="a3"/>
        <w:pBdr>
          <w:top w:val="single" w:sz="4" w:space="1" w:color="000000"/>
          <w:left w:val="single" w:sz="4" w:space="4" w:color="000000"/>
          <w:bottom w:val="single" w:sz="4" w:space="0" w:color="000000"/>
          <w:right w:val="single" w:sz="4" w:space="0" w:color="000000"/>
        </w:pBdr>
        <w:snapToGrid w:val="0"/>
        <w:rPr>
          <w:rFonts w:ascii="標楷體" w:eastAsia="標楷體" w:hAnsi="標楷體"/>
          <w:szCs w:val="24"/>
        </w:rPr>
      </w:pPr>
    </w:p>
    <w:p w:rsidR="001D20E0" w:rsidRDefault="001D20E0">
      <w:pPr>
        <w:pStyle w:val="a3"/>
        <w:pBdr>
          <w:top w:val="single" w:sz="4" w:space="1" w:color="000000"/>
          <w:left w:val="single" w:sz="4" w:space="4" w:color="000000"/>
          <w:bottom w:val="single" w:sz="4" w:space="0" w:color="000000"/>
          <w:right w:val="single" w:sz="4" w:space="0" w:color="000000"/>
        </w:pBdr>
        <w:snapToGrid w:val="0"/>
        <w:rPr>
          <w:rFonts w:ascii="標楷體" w:eastAsia="標楷體" w:hAnsi="標楷體"/>
          <w:szCs w:val="24"/>
        </w:rPr>
      </w:pPr>
    </w:p>
    <w:p w:rsidR="001D20E0" w:rsidRDefault="001D20E0">
      <w:pPr>
        <w:pStyle w:val="a3"/>
        <w:pBdr>
          <w:top w:val="single" w:sz="4" w:space="1" w:color="000000"/>
          <w:left w:val="single" w:sz="4" w:space="4" w:color="000000"/>
          <w:bottom w:val="single" w:sz="4" w:space="0" w:color="000000"/>
          <w:right w:val="single" w:sz="4" w:space="0" w:color="000000"/>
        </w:pBdr>
        <w:snapToGrid w:val="0"/>
        <w:rPr>
          <w:rFonts w:ascii="標楷體" w:eastAsia="標楷體" w:hAnsi="標楷體"/>
          <w:szCs w:val="24"/>
        </w:rPr>
      </w:pPr>
    </w:p>
    <w:p w:rsidR="001D20E0" w:rsidRDefault="001D20E0">
      <w:pPr>
        <w:pStyle w:val="a3"/>
        <w:pBdr>
          <w:top w:val="single" w:sz="4" w:space="1" w:color="000000"/>
          <w:left w:val="single" w:sz="4" w:space="4" w:color="000000"/>
          <w:bottom w:val="single" w:sz="4" w:space="0" w:color="000000"/>
          <w:right w:val="single" w:sz="4" w:space="0" w:color="000000"/>
        </w:pBdr>
        <w:snapToGrid w:val="0"/>
        <w:rPr>
          <w:rFonts w:ascii="標楷體" w:eastAsia="標楷體" w:hAnsi="標楷體"/>
          <w:szCs w:val="24"/>
        </w:rPr>
      </w:pPr>
    </w:p>
    <w:p w:rsidR="001D20E0" w:rsidRDefault="001D20E0">
      <w:pPr>
        <w:pStyle w:val="a3"/>
        <w:pBdr>
          <w:top w:val="single" w:sz="4" w:space="1" w:color="000000"/>
          <w:left w:val="single" w:sz="4" w:space="4" w:color="000000"/>
          <w:bottom w:val="single" w:sz="4" w:space="0" w:color="000000"/>
          <w:right w:val="single" w:sz="4" w:space="0" w:color="000000"/>
        </w:pBdr>
        <w:snapToGrid w:val="0"/>
        <w:rPr>
          <w:rFonts w:ascii="標楷體" w:eastAsia="標楷體" w:hAnsi="標楷體"/>
          <w:szCs w:val="24"/>
        </w:rPr>
      </w:pPr>
    </w:p>
    <w:p w:rsidR="001D20E0" w:rsidRDefault="002D1B1B">
      <w:pPr>
        <w:pStyle w:val="a3"/>
        <w:pBdr>
          <w:top w:val="single" w:sz="4" w:space="1" w:color="000000"/>
          <w:left w:val="single" w:sz="4" w:space="4" w:color="000000"/>
          <w:bottom w:val="single" w:sz="4" w:space="0" w:color="000000"/>
          <w:right w:val="single" w:sz="4" w:space="0" w:color="000000"/>
        </w:pBdr>
        <w:snapToGrid w:val="0"/>
        <w:rPr>
          <w:rFonts w:ascii="標楷體" w:eastAsia="標楷體" w:hAnsi="標楷體"/>
          <w:sz w:val="28"/>
        </w:rPr>
      </w:pPr>
      <w:r>
        <w:rPr>
          <w:rFonts w:ascii="標楷體" w:eastAsia="標楷體" w:hAnsi="標楷體"/>
          <w:sz w:val="28"/>
        </w:rPr>
        <w:t>※</w:t>
      </w:r>
      <w:r>
        <w:rPr>
          <w:rFonts w:ascii="標楷體" w:eastAsia="標楷體" w:hAnsi="標楷體"/>
          <w:sz w:val="28"/>
        </w:rPr>
        <w:t>注意事項</w:t>
      </w:r>
    </w:p>
    <w:p w:rsidR="001D20E0" w:rsidRDefault="002D1B1B">
      <w:pPr>
        <w:pStyle w:val="a3"/>
        <w:pBdr>
          <w:top w:val="single" w:sz="4" w:space="1" w:color="000000"/>
          <w:left w:val="single" w:sz="4" w:space="4" w:color="000000"/>
          <w:bottom w:val="single" w:sz="4" w:space="0" w:color="000000"/>
          <w:right w:val="single" w:sz="4" w:space="0" w:color="000000"/>
        </w:pBdr>
        <w:snapToGrid w:val="0"/>
        <w:rPr>
          <w:rFonts w:ascii="標楷體" w:eastAsia="標楷體" w:hAnsi="標楷體"/>
          <w:sz w:val="28"/>
        </w:rPr>
      </w:pPr>
      <w:r>
        <w:rPr>
          <w:rFonts w:ascii="標楷體" w:eastAsia="標楷體" w:hAnsi="標楷體"/>
          <w:sz w:val="28"/>
        </w:rPr>
        <w:t xml:space="preserve">   1.</w:t>
      </w:r>
      <w:r>
        <w:rPr>
          <w:rFonts w:ascii="標楷體" w:eastAsia="標楷體" w:hAnsi="標楷體"/>
          <w:sz w:val="28"/>
        </w:rPr>
        <w:t>應試者請依甄選簡章規定時間完成報到。</w:t>
      </w:r>
      <w:r>
        <w:rPr>
          <w:rFonts w:ascii="標楷體" w:eastAsia="標楷體" w:hAnsi="標楷體"/>
          <w:sz w:val="28"/>
        </w:rPr>
        <w:t xml:space="preserve"> </w:t>
      </w:r>
      <w:r>
        <w:rPr>
          <w:rFonts w:ascii="標楷體" w:eastAsia="標楷體" w:hAnsi="標楷體"/>
          <w:sz w:val="28"/>
        </w:rPr>
        <w:t xml:space="preserve">                               </w:t>
      </w:r>
    </w:p>
    <w:p w:rsidR="001D20E0" w:rsidRDefault="002D1B1B">
      <w:pPr>
        <w:pStyle w:val="a3"/>
        <w:pBdr>
          <w:top w:val="single" w:sz="4" w:space="1" w:color="000000"/>
          <w:left w:val="single" w:sz="4" w:space="4" w:color="000000"/>
          <w:bottom w:val="single" w:sz="4" w:space="0" w:color="000000"/>
          <w:right w:val="single" w:sz="4" w:space="0" w:color="000000"/>
        </w:pBdr>
        <w:snapToGrid w:val="0"/>
        <w:rPr>
          <w:rFonts w:ascii="標楷體" w:eastAsia="標楷體" w:hAnsi="標楷體"/>
          <w:sz w:val="28"/>
        </w:rPr>
      </w:pPr>
      <w:r>
        <w:rPr>
          <w:rFonts w:ascii="標楷體" w:eastAsia="標楷體" w:hAnsi="標楷體"/>
          <w:sz w:val="28"/>
        </w:rPr>
        <w:t xml:space="preserve">   2.</w:t>
      </w:r>
      <w:r>
        <w:rPr>
          <w:rFonts w:ascii="標楷體" w:eastAsia="標楷體" w:hAnsi="標楷體"/>
          <w:sz w:val="28"/>
        </w:rPr>
        <w:t>應試時應攜帶本准考證及國民身分證。</w:t>
      </w:r>
    </w:p>
    <w:p w:rsidR="001D20E0" w:rsidRDefault="001D20E0">
      <w:pPr>
        <w:pStyle w:val="a3"/>
        <w:pBdr>
          <w:top w:val="single" w:sz="4" w:space="1" w:color="000000"/>
          <w:left w:val="single" w:sz="4" w:space="4" w:color="000000"/>
          <w:bottom w:val="single" w:sz="4" w:space="0" w:color="000000"/>
          <w:right w:val="single" w:sz="4" w:space="0" w:color="000000"/>
        </w:pBdr>
        <w:snapToGrid w:val="0"/>
        <w:ind w:firstLine="795"/>
        <w:jc w:val="center"/>
        <w:rPr>
          <w:rFonts w:ascii="標楷體" w:eastAsia="標楷體" w:hAnsi="標楷體"/>
          <w:sz w:val="40"/>
        </w:rPr>
      </w:pPr>
    </w:p>
    <w:p w:rsidR="001D20E0" w:rsidRDefault="001D20E0">
      <w:pPr>
        <w:jc w:val="center"/>
        <w:rPr>
          <w:rFonts w:ascii="標楷體" w:eastAsia="標楷體" w:hAnsi="標楷體"/>
          <w:sz w:val="28"/>
          <w:szCs w:val="28"/>
        </w:rPr>
      </w:pPr>
    </w:p>
    <w:sectPr w:rsidR="001D20E0">
      <w:pgSz w:w="11907" w:h="16840"/>
      <w:pgMar w:top="851" w:right="624" w:bottom="993" w:left="624" w:header="720" w:footer="720"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B1B" w:rsidRDefault="002D1B1B">
      <w:r>
        <w:separator/>
      </w:r>
    </w:p>
  </w:endnote>
  <w:endnote w:type="continuationSeparator" w:id="0">
    <w:p w:rsidR="002D1B1B" w:rsidRDefault="002D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B1B" w:rsidRDefault="002D1B1B">
      <w:r>
        <w:rPr>
          <w:color w:val="000000"/>
        </w:rPr>
        <w:separator/>
      </w:r>
    </w:p>
  </w:footnote>
  <w:footnote w:type="continuationSeparator" w:id="0">
    <w:p w:rsidR="002D1B1B" w:rsidRDefault="002D1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D7D12"/>
    <w:multiLevelType w:val="multilevel"/>
    <w:tmpl w:val="CF7C5938"/>
    <w:lvl w:ilvl="0">
      <w:start w:val="1"/>
      <w:numFmt w:val="taiwaneseCountingThousand"/>
      <w:lvlText w:val="（%1）"/>
      <w:lvlJc w:val="left"/>
      <w:pPr>
        <w:ind w:left="1200" w:hanging="720"/>
      </w:pPr>
      <w:rPr>
        <w:lang w:val="en-US"/>
      </w:rPr>
    </w:lvl>
    <w:lvl w:ilvl="1">
      <w:start w:val="1"/>
      <w:numFmt w:val="decimal"/>
      <w:lvlText w:val="%2."/>
      <w:lvlJc w:val="left"/>
      <w:pPr>
        <w:ind w:left="480" w:firstLine="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4C6712"/>
    <w:multiLevelType w:val="multilevel"/>
    <w:tmpl w:val="F448F9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BE37BA9"/>
    <w:multiLevelType w:val="multilevel"/>
    <w:tmpl w:val="C54C6BC8"/>
    <w:lvl w:ilvl="0">
      <w:start w:val="1"/>
      <w:numFmt w:val="taiwaneseCountingThousand"/>
      <w:lvlText w:val="%1、"/>
      <w:lvlJc w:val="left"/>
      <w:pPr>
        <w:ind w:left="480"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838141C"/>
    <w:multiLevelType w:val="multilevel"/>
    <w:tmpl w:val="772E9C02"/>
    <w:lvl w:ilvl="0">
      <w:start w:val="1"/>
      <w:numFmt w:val="decimal"/>
      <w:lvlText w:val="%1、"/>
      <w:lvlJc w:val="left"/>
      <w:pPr>
        <w:ind w:left="1692" w:hanging="720"/>
      </w:pPr>
    </w:lvl>
    <w:lvl w:ilvl="1">
      <w:start w:val="1"/>
      <w:numFmt w:val="ideographTraditional"/>
      <w:lvlText w:val="%2、"/>
      <w:lvlJc w:val="left"/>
      <w:pPr>
        <w:ind w:left="1932" w:hanging="480"/>
      </w:pPr>
    </w:lvl>
    <w:lvl w:ilvl="2">
      <w:start w:val="1"/>
      <w:numFmt w:val="lowerRoman"/>
      <w:lvlText w:val="%3."/>
      <w:lvlJc w:val="right"/>
      <w:pPr>
        <w:ind w:left="2412" w:hanging="480"/>
      </w:pPr>
    </w:lvl>
    <w:lvl w:ilvl="3">
      <w:start w:val="1"/>
      <w:numFmt w:val="decimal"/>
      <w:lvlText w:val="%4."/>
      <w:lvlJc w:val="left"/>
      <w:pPr>
        <w:ind w:left="2892" w:hanging="480"/>
      </w:pPr>
    </w:lvl>
    <w:lvl w:ilvl="4">
      <w:start w:val="1"/>
      <w:numFmt w:val="ideographTraditional"/>
      <w:lvlText w:val="%5、"/>
      <w:lvlJc w:val="left"/>
      <w:pPr>
        <w:ind w:left="3372" w:hanging="480"/>
      </w:pPr>
    </w:lvl>
    <w:lvl w:ilvl="5">
      <w:start w:val="1"/>
      <w:numFmt w:val="lowerRoman"/>
      <w:lvlText w:val="%6."/>
      <w:lvlJc w:val="right"/>
      <w:pPr>
        <w:ind w:left="3852" w:hanging="480"/>
      </w:pPr>
    </w:lvl>
    <w:lvl w:ilvl="6">
      <w:start w:val="1"/>
      <w:numFmt w:val="decimal"/>
      <w:lvlText w:val="%7."/>
      <w:lvlJc w:val="left"/>
      <w:pPr>
        <w:ind w:left="4332" w:hanging="480"/>
      </w:pPr>
    </w:lvl>
    <w:lvl w:ilvl="7">
      <w:start w:val="1"/>
      <w:numFmt w:val="ideographTraditional"/>
      <w:lvlText w:val="%8、"/>
      <w:lvlJc w:val="left"/>
      <w:pPr>
        <w:ind w:left="4812" w:hanging="480"/>
      </w:pPr>
    </w:lvl>
    <w:lvl w:ilvl="8">
      <w:start w:val="1"/>
      <w:numFmt w:val="lowerRoman"/>
      <w:lvlText w:val="%9."/>
      <w:lvlJc w:val="right"/>
      <w:pPr>
        <w:ind w:left="5292" w:hanging="480"/>
      </w:pPr>
    </w:lvl>
  </w:abstractNum>
  <w:num w:numId="1">
    <w:abstractNumId w:val="2"/>
  </w:num>
  <w:num w:numId="2">
    <w:abstractNumId w:val="2"/>
    <w:lvlOverride w:ilvl="0">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D20E0"/>
    <w:rsid w:val="001D20E0"/>
    <w:rsid w:val="002D1B1B"/>
    <w:rsid w:val="00864EE8"/>
    <w:rsid w:val="00C23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E998A-DC5A-4A41-A56D-8C60B15C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line="360" w:lineRule="atLeast"/>
      <w:jc w:val="both"/>
    </w:pPr>
    <w:rPr>
      <w:rFonts w:ascii="細明體" w:eastAsia="細明體" w:hAnsi="細明體"/>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 w:type="paragraph" w:styleId="a8">
    <w:name w:val="Balloon Text"/>
    <w:basedOn w:val="a"/>
    <w:rPr>
      <w:rFonts w:ascii="Arial" w:hAnsi="Arial"/>
      <w:sz w:val="18"/>
      <w:szCs w:val="18"/>
    </w:rPr>
  </w:style>
  <w:style w:type="paragraph" w:styleId="2">
    <w:name w:val="Body Text Indent 2"/>
    <w:basedOn w:val="a"/>
    <w:pPr>
      <w:ind w:left="360" w:hanging="360"/>
    </w:pPr>
    <w:rPr>
      <w:rFonts w:eastAsia="標楷體"/>
      <w:szCs w:val="24"/>
    </w:rPr>
  </w:style>
  <w:style w:type="character" w:customStyle="1" w:styleId="20">
    <w:name w:val="本文縮排 2 字元"/>
    <w:rPr>
      <w:rFonts w:eastAsia="標楷體"/>
      <w:kern w:val="3"/>
      <w:sz w:val="24"/>
      <w:szCs w:val="24"/>
    </w:rPr>
  </w:style>
  <w:style w:type="character" w:customStyle="1" w:styleId="a9">
    <w:name w:val="純文字 字元"/>
    <w:rPr>
      <w:rFonts w:ascii="細明體" w:eastAsia="細明體" w:hAnsi="細明體"/>
      <w:kern w:val="3"/>
      <w:sz w:val="24"/>
    </w:rPr>
  </w:style>
  <w:style w:type="paragraph" w:styleId="aa">
    <w:name w:val="Body Text Indent"/>
    <w:basedOn w:val="a"/>
    <w:pPr>
      <w:spacing w:after="120"/>
      <w:ind w:left="480"/>
    </w:pPr>
  </w:style>
  <w:style w:type="character" w:customStyle="1" w:styleId="ab">
    <w:name w:val="本文縮排 字元"/>
    <w:rPr>
      <w:kern w:val="3"/>
      <w:sz w:val="24"/>
    </w:rPr>
  </w:style>
  <w:style w:type="paragraph" w:styleId="ac">
    <w:name w:val="Date"/>
    <w:basedOn w:val="a"/>
    <w:next w:val="a"/>
    <w:pPr>
      <w:jc w:val="right"/>
    </w:pPr>
  </w:style>
  <w:style w:type="character" w:customStyle="1" w:styleId="ad">
    <w:name w:val="日期 字元"/>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2018-1-26-16-58-28-nf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2018-1-26-16-58-28-nf1</Template>
  <TotalTime>1</TotalTime>
  <Pages>10</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dc:title>
  <dc:creator>Windows 使用者</dc:creator>
  <cp:lastModifiedBy>蔡雅芬</cp:lastModifiedBy>
  <cp:revision>2</cp:revision>
  <cp:lastPrinted>2018-01-26T07:34:00Z</cp:lastPrinted>
  <dcterms:created xsi:type="dcterms:W3CDTF">2018-08-09T06:43:00Z</dcterms:created>
  <dcterms:modified xsi:type="dcterms:W3CDTF">2018-08-09T06:43:00Z</dcterms:modified>
</cp:coreProperties>
</file>